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8D0A4" w14:textId="650DEC8C" w:rsidR="00515B4C" w:rsidRDefault="00EC3C75" w:rsidP="00331B8E">
      <w:pPr>
        <w:pStyle w:val="Logo"/>
        <w:spacing w:before="240" w:after="0"/>
      </w:pPr>
      <w:r w:rsidRPr="00EC3C75">
        <w:rPr>
          <w:noProof/>
          <w:lang w:eastAsia="en-US"/>
        </w:rPr>
        <w:drawing>
          <wp:inline distT="0" distB="0" distL="0" distR="0" wp14:anchorId="216CE6B9" wp14:editId="69DC095E">
            <wp:extent cx="1371600" cy="1619250"/>
            <wp:effectExtent l="0" t="0" r="0" b="0"/>
            <wp:docPr id="2" name="Picture 2" descr="U:\Pictures\Lower res RGB very sm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ictures\Lower res RGB very smal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619250"/>
                    </a:xfrm>
                    <a:prstGeom prst="rect">
                      <a:avLst/>
                    </a:prstGeom>
                    <a:noFill/>
                    <a:ln>
                      <a:noFill/>
                    </a:ln>
                  </pic:spPr>
                </pic:pic>
              </a:graphicData>
            </a:graphic>
          </wp:inline>
        </w:drawing>
      </w:r>
      <w:r w:rsidR="00515B4C">
        <w:rPr>
          <w:noProof/>
        </w:rPr>
        <w:drawing>
          <wp:inline distT="0" distB="0" distL="0" distR="0" wp14:anchorId="48BB4B0F" wp14:editId="1E2567F1">
            <wp:extent cx="1647825" cy="159254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ON tall logo clor on white JPEG file.jpg"/>
                    <pic:cNvPicPr/>
                  </pic:nvPicPr>
                  <pic:blipFill>
                    <a:blip r:embed="rId9"/>
                    <a:stretch>
                      <a:fillRect/>
                    </a:stretch>
                  </pic:blipFill>
                  <pic:spPr>
                    <a:xfrm>
                      <a:off x="0" y="0"/>
                      <a:ext cx="1689604" cy="1632923"/>
                    </a:xfrm>
                    <a:prstGeom prst="rect">
                      <a:avLst/>
                    </a:prstGeom>
                  </pic:spPr>
                </pic:pic>
              </a:graphicData>
            </a:graphic>
          </wp:inline>
        </w:drawing>
      </w:r>
    </w:p>
    <w:tbl>
      <w:tblPr>
        <w:tblW w:w="5000" w:type="pct"/>
        <w:tblLook w:val="04A0" w:firstRow="1" w:lastRow="0" w:firstColumn="1" w:lastColumn="0" w:noHBand="0" w:noVBand="1"/>
        <w:tblDescription w:val="Press release contact information"/>
      </w:tblPr>
      <w:tblGrid>
        <w:gridCol w:w="5146"/>
        <w:gridCol w:w="5078"/>
      </w:tblGrid>
      <w:tr w:rsidR="00805057" w14:paraId="6C698C32" w14:textId="77777777">
        <w:tc>
          <w:tcPr>
            <w:tcW w:w="4711" w:type="dxa"/>
            <w:tcMar>
              <w:left w:w="0" w:type="dxa"/>
              <w:right w:w="0" w:type="dxa"/>
            </w:tcMar>
          </w:tcPr>
          <w:tbl>
            <w:tblPr>
              <w:tblW w:w="5000" w:type="pct"/>
              <w:tblBorders>
                <w:insideV w:val="single" w:sz="18" w:space="0" w:color="FFFFFF" w:themeColor="background1"/>
              </w:tblBorders>
              <w:tblCellMar>
                <w:left w:w="0" w:type="dxa"/>
                <w:right w:w="0" w:type="dxa"/>
              </w:tblCellMar>
              <w:tblLook w:val="04A0" w:firstRow="1" w:lastRow="0" w:firstColumn="1" w:lastColumn="0" w:noHBand="0" w:noVBand="1"/>
              <w:tblDescription w:val="Contact information"/>
            </w:tblPr>
            <w:tblGrid>
              <w:gridCol w:w="1349"/>
              <w:gridCol w:w="3797"/>
            </w:tblGrid>
            <w:tr w:rsidR="00805057" w14:paraId="50185A02" w14:textId="77777777">
              <w:tc>
                <w:tcPr>
                  <w:tcW w:w="1377" w:type="dxa"/>
                </w:tcPr>
                <w:p w14:paraId="518D1E11" w14:textId="77777777" w:rsidR="00805057" w:rsidRDefault="00FF7ED1" w:rsidP="00331B8E">
                  <w:pPr>
                    <w:pStyle w:val="Heading2"/>
                    <w:spacing w:before="120"/>
                  </w:pPr>
                  <w:r>
                    <w:t>Contact</w:t>
                  </w:r>
                </w:p>
              </w:tc>
              <w:tc>
                <w:tcPr>
                  <w:tcW w:w="4005" w:type="dxa"/>
                </w:tcPr>
                <w:sdt>
                  <w:sdtPr>
                    <w:alias w:val="Your Name"/>
                    <w:tag w:val=""/>
                    <w:id w:val="1965699273"/>
                    <w:placeholder>
                      <w:docPart w:val="423F6C10BDB948F0AAE94F638997A487"/>
                    </w:placeholder>
                    <w:dataBinding w:prefixMappings="xmlns:ns0='http://purl.org/dc/elements/1.1/' xmlns:ns1='http://schemas.openxmlformats.org/package/2006/metadata/core-properties' " w:xpath="/ns1:coreProperties[1]/ns0:creator[1]" w:storeItemID="{6C3C8BC8-F283-45AE-878A-BAB7291924A1}"/>
                    <w:text/>
                  </w:sdtPr>
                  <w:sdtEndPr/>
                  <w:sdtContent>
                    <w:p w14:paraId="2DC74114" w14:textId="77777777" w:rsidR="00805057" w:rsidRDefault="00EC3C75" w:rsidP="00331B8E">
                      <w:pPr>
                        <w:spacing w:before="120" w:after="0" w:line="240" w:lineRule="auto"/>
                      </w:pPr>
                      <w:r>
                        <w:t>Greg Hofstrand</w:t>
                      </w:r>
                    </w:p>
                  </w:sdtContent>
                </w:sdt>
              </w:tc>
            </w:tr>
            <w:tr w:rsidR="00805057" w14:paraId="4A642617" w14:textId="77777777">
              <w:tc>
                <w:tcPr>
                  <w:tcW w:w="1377" w:type="dxa"/>
                </w:tcPr>
                <w:p w14:paraId="5141CBFA" w14:textId="77777777" w:rsidR="00805057" w:rsidRDefault="00FF7ED1" w:rsidP="00331B8E">
                  <w:pPr>
                    <w:pStyle w:val="Heading2"/>
                    <w:spacing w:before="120"/>
                  </w:pPr>
                  <w:r>
                    <w:t>Telephone</w:t>
                  </w:r>
                </w:p>
              </w:tc>
              <w:tc>
                <w:tcPr>
                  <w:tcW w:w="4005" w:type="dxa"/>
                </w:tcPr>
                <w:sdt>
                  <w:sdtPr>
                    <w:alias w:val="Company Phone"/>
                    <w:tag w:val=""/>
                    <w:id w:val="256028369"/>
                    <w:placeholder>
                      <w:docPart w:val="A3FE8F80C1FE44F0816A68BFAF08FA92"/>
                    </w:placeholder>
                    <w:dataBinding w:prefixMappings="xmlns:ns0='http://schemas.microsoft.com/office/2006/coverPageProps' " w:xpath="/ns0:CoverPageProperties[1]/ns0:CompanyPhone[1]" w:storeItemID="{55AF091B-3C7A-41E3-B477-F2FDAA23CFDA}"/>
                    <w:text/>
                  </w:sdtPr>
                  <w:sdtEndPr/>
                  <w:sdtContent>
                    <w:p w14:paraId="643B1A13" w14:textId="77777777" w:rsidR="00805057" w:rsidRDefault="00C536A6" w:rsidP="00331B8E">
                      <w:pPr>
                        <w:spacing w:before="120" w:after="0" w:line="240" w:lineRule="auto"/>
                      </w:pPr>
                      <w:r>
                        <w:t>717-801-8492</w:t>
                      </w:r>
                    </w:p>
                  </w:sdtContent>
                </w:sdt>
              </w:tc>
            </w:tr>
            <w:tr w:rsidR="00805057" w14:paraId="72CE0708" w14:textId="77777777">
              <w:tc>
                <w:tcPr>
                  <w:tcW w:w="1377" w:type="dxa"/>
                </w:tcPr>
                <w:p w14:paraId="7F161C5D" w14:textId="77777777" w:rsidR="00805057" w:rsidRDefault="00FF7ED1" w:rsidP="00331B8E">
                  <w:pPr>
                    <w:pStyle w:val="Heading2"/>
                    <w:spacing w:before="120"/>
                  </w:pPr>
                  <w:r>
                    <w:t>Cell</w:t>
                  </w:r>
                </w:p>
              </w:tc>
              <w:tc>
                <w:tcPr>
                  <w:tcW w:w="4005" w:type="dxa"/>
                </w:tcPr>
                <w:p w14:paraId="0E4B1E17" w14:textId="77777777" w:rsidR="00805057" w:rsidRDefault="00EC3C75" w:rsidP="00331B8E">
                  <w:pPr>
                    <w:spacing w:before="120" w:after="0" w:line="240" w:lineRule="auto"/>
                  </w:pPr>
                  <w:r>
                    <w:t>717-801-8492</w:t>
                  </w:r>
                </w:p>
              </w:tc>
            </w:tr>
            <w:tr w:rsidR="00805057" w14:paraId="76F29186" w14:textId="77777777">
              <w:tc>
                <w:tcPr>
                  <w:tcW w:w="1377" w:type="dxa"/>
                </w:tcPr>
                <w:p w14:paraId="64F0C453" w14:textId="77777777" w:rsidR="00805057" w:rsidRDefault="00FF7ED1" w:rsidP="00331B8E">
                  <w:pPr>
                    <w:pStyle w:val="Heading2"/>
                    <w:spacing w:before="120"/>
                  </w:pPr>
                  <w:r>
                    <w:t>Email</w:t>
                  </w:r>
                </w:p>
              </w:tc>
              <w:tc>
                <w:tcPr>
                  <w:tcW w:w="4005" w:type="dxa"/>
                </w:tcPr>
                <w:sdt>
                  <w:sdtPr>
                    <w:alias w:val="Company E-mail"/>
                    <w:tag w:val=""/>
                    <w:id w:val="224575003"/>
                    <w:placeholder>
                      <w:docPart w:val="F2888D22C13D412EBB3542257DEF97EC"/>
                    </w:placeholder>
                    <w:dataBinding w:prefixMappings="xmlns:ns0='http://schemas.microsoft.com/office/2006/coverPageProps' " w:xpath="/ns0:CoverPageProperties[1]/ns0:CompanyEmail[1]" w:storeItemID="{55AF091B-3C7A-41E3-B477-F2FDAA23CFDA}"/>
                    <w:text/>
                  </w:sdtPr>
                  <w:sdtEndPr/>
                  <w:sdtContent>
                    <w:p w14:paraId="03A89F43" w14:textId="402C0C5B" w:rsidR="00805057" w:rsidRDefault="00EC3C75" w:rsidP="00331B8E">
                      <w:pPr>
                        <w:spacing w:before="120" w:after="0" w:line="240" w:lineRule="auto"/>
                      </w:pPr>
                      <w:r>
                        <w:t>greg@</w:t>
                      </w:r>
                      <w:r w:rsidR="00AB2135">
                        <w:t>tioninc</w:t>
                      </w:r>
                      <w:r>
                        <w:t>.com</w:t>
                      </w:r>
                    </w:p>
                  </w:sdtContent>
                </w:sdt>
              </w:tc>
            </w:tr>
            <w:tr w:rsidR="00805057" w14:paraId="754CC4C4" w14:textId="77777777">
              <w:tc>
                <w:tcPr>
                  <w:tcW w:w="1377" w:type="dxa"/>
                </w:tcPr>
                <w:p w14:paraId="52C5A6C2" w14:textId="77777777" w:rsidR="00805057" w:rsidRDefault="00FF7ED1" w:rsidP="00331B8E">
                  <w:pPr>
                    <w:pStyle w:val="Heading2"/>
                    <w:spacing w:before="120"/>
                  </w:pPr>
                  <w:r>
                    <w:t>Website</w:t>
                  </w:r>
                </w:p>
              </w:tc>
              <w:tc>
                <w:tcPr>
                  <w:tcW w:w="4005" w:type="dxa"/>
                </w:tcPr>
                <w:p w14:paraId="039B3BAB" w14:textId="0D8278AB" w:rsidR="00805057" w:rsidRDefault="00AB2135" w:rsidP="00331B8E">
                  <w:pPr>
                    <w:spacing w:before="120" w:after="0" w:line="240" w:lineRule="auto"/>
                  </w:pPr>
                  <w:r>
                    <w:t>tioninc</w:t>
                  </w:r>
                  <w:r w:rsidR="00EC3C75">
                    <w:t>.com</w:t>
                  </w:r>
                </w:p>
              </w:tc>
            </w:tr>
          </w:tbl>
          <w:p w14:paraId="1D259582" w14:textId="77777777" w:rsidR="00805057" w:rsidRDefault="00805057" w:rsidP="00331B8E">
            <w:pPr>
              <w:pStyle w:val="Logo"/>
              <w:spacing w:before="120" w:after="0" w:line="240" w:lineRule="auto"/>
            </w:pPr>
          </w:p>
        </w:tc>
        <w:tc>
          <w:tcPr>
            <w:tcW w:w="4649" w:type="dxa"/>
            <w:tcMar>
              <w:left w:w="0" w:type="dxa"/>
              <w:right w:w="0" w:type="dxa"/>
            </w:tcMar>
          </w:tcPr>
          <w:p w14:paraId="45E54AE8" w14:textId="77777777" w:rsidR="00805057" w:rsidRDefault="00FF7ED1" w:rsidP="00331B8E">
            <w:pPr>
              <w:pStyle w:val="Heading1"/>
              <w:spacing w:before="120"/>
            </w:pPr>
            <w:r>
              <w:t>FOR IMMEDIATE RELEASE</w:t>
            </w:r>
          </w:p>
          <w:sdt>
            <w:sdtPr>
              <w:alias w:val="Date"/>
              <w:tag w:val=""/>
              <w:id w:val="1321768727"/>
              <w:placeholder>
                <w:docPart w:val="21129D3E31A0404C8CCA9F4FE982E346"/>
              </w:placeholder>
              <w:dataBinding w:prefixMappings="xmlns:ns0='http://schemas.microsoft.com/office/2006/coverPageProps' " w:xpath="/ns0:CoverPageProperties[1]/ns0:PublishDate[1]" w:storeItemID="{55AF091B-3C7A-41E3-B477-F2FDAA23CFDA}"/>
              <w:date w:fullDate="2019-01-22T00:00:00Z">
                <w:dateFormat w:val="MMMM d, yyyy"/>
                <w:lid w:val="en-US"/>
                <w:storeMappedDataAs w:val="dateTime"/>
                <w:calendar w:val="gregorian"/>
              </w:date>
            </w:sdtPr>
            <w:sdtEndPr/>
            <w:sdtContent>
              <w:p w14:paraId="08778658" w14:textId="215B3C5F" w:rsidR="00805057" w:rsidRDefault="00AB2135" w:rsidP="00331B8E">
                <w:pPr>
                  <w:pStyle w:val="Heading1"/>
                  <w:spacing w:before="120"/>
                </w:pPr>
                <w:r>
                  <w:t>January 22, 2019</w:t>
                </w:r>
              </w:p>
            </w:sdtContent>
          </w:sdt>
        </w:tc>
      </w:tr>
    </w:tbl>
    <w:p w14:paraId="045F0468" w14:textId="77777777" w:rsidR="00331B8E" w:rsidRDefault="00331B8E" w:rsidP="00331B8E">
      <w:pPr>
        <w:pStyle w:val="Title"/>
        <w:spacing w:before="0"/>
        <w:rPr>
          <w:rFonts w:eastAsia="Times New Roman"/>
          <w:sz w:val="28"/>
          <w:szCs w:val="28"/>
          <w:lang w:eastAsia="en-US"/>
        </w:rPr>
      </w:pPr>
    </w:p>
    <w:p w14:paraId="49E5F7A5" w14:textId="7A720CB9" w:rsidR="00331B8E" w:rsidRPr="00B3127C" w:rsidRDefault="00331B8E" w:rsidP="00331B8E">
      <w:pPr>
        <w:pStyle w:val="Title"/>
        <w:spacing w:before="0"/>
        <w:rPr>
          <w:rFonts w:eastAsia="Times New Roman"/>
          <w:sz w:val="28"/>
          <w:szCs w:val="28"/>
          <w:lang w:eastAsia="en-US"/>
        </w:rPr>
      </w:pPr>
      <w:r>
        <w:rPr>
          <w:rFonts w:eastAsia="Times New Roman"/>
          <w:sz w:val="28"/>
          <w:szCs w:val="28"/>
          <w:lang w:eastAsia="en-US"/>
        </w:rPr>
        <w:t>Tion Inc launched January 2, 2019</w:t>
      </w:r>
    </w:p>
    <w:p w14:paraId="270E27E9" w14:textId="77777777" w:rsidR="00331B8E" w:rsidRDefault="00331B8E" w:rsidP="00331B8E">
      <w:pPr>
        <w:spacing w:before="100" w:beforeAutospacing="1" w:after="0" w:line="240" w:lineRule="auto"/>
        <w:rPr>
          <w:rFonts w:ascii="Times New Roman" w:eastAsia="Times New Roman" w:hAnsi="Times New Roman" w:cs="Times New Roman"/>
          <w:sz w:val="16"/>
          <w:szCs w:val="16"/>
          <w:lang w:eastAsia="en-US"/>
        </w:rPr>
      </w:pPr>
      <w:r w:rsidRPr="00FC2E13">
        <w:rPr>
          <w:rFonts w:ascii="Times New Roman" w:eastAsia="Times New Roman" w:hAnsi="Times New Roman" w:cs="Times New Roman"/>
          <w:sz w:val="24"/>
          <w:szCs w:val="24"/>
          <w:lang w:eastAsia="en-US"/>
        </w:rPr>
        <w:t xml:space="preserve">In December 2012 the idea that started as a belief and dream </w:t>
      </w:r>
      <w:r>
        <w:rPr>
          <w:rFonts w:ascii="Times New Roman" w:eastAsia="Times New Roman" w:hAnsi="Times New Roman" w:cs="Times New Roman"/>
          <w:sz w:val="24"/>
          <w:szCs w:val="24"/>
          <w:lang w:eastAsia="en-US"/>
        </w:rPr>
        <w:t xml:space="preserve">became </w:t>
      </w:r>
      <w:r w:rsidRPr="00FC2E13">
        <w:rPr>
          <w:rFonts w:ascii="Times New Roman" w:eastAsia="Times New Roman" w:hAnsi="Times New Roman" w:cs="Times New Roman"/>
          <w:sz w:val="24"/>
          <w:szCs w:val="24"/>
          <w:lang w:eastAsia="en-US"/>
        </w:rPr>
        <w:t xml:space="preserve">a new division </w:t>
      </w:r>
      <w:r>
        <w:rPr>
          <w:rFonts w:ascii="Times New Roman" w:eastAsia="Times New Roman" w:hAnsi="Times New Roman" w:cs="Times New Roman"/>
          <w:sz w:val="24"/>
          <w:szCs w:val="24"/>
          <w:lang w:eastAsia="en-US"/>
        </w:rPr>
        <w:t xml:space="preserve">of Freedom Armory Inc. </w:t>
      </w:r>
      <w:r w:rsidRPr="00FC2E13">
        <w:rPr>
          <w:rFonts w:ascii="Times New Roman" w:eastAsia="Times New Roman" w:hAnsi="Times New Roman" w:cs="Times New Roman"/>
          <w:sz w:val="24"/>
          <w:szCs w:val="24"/>
          <w:lang w:eastAsia="en-US"/>
        </w:rPr>
        <w:t xml:space="preserve">called Freedom Armory Machine Works. </w:t>
      </w:r>
      <w:r>
        <w:rPr>
          <w:rFonts w:ascii="Times New Roman" w:eastAsia="Times New Roman" w:hAnsi="Times New Roman" w:cs="Times New Roman"/>
          <w:sz w:val="24"/>
          <w:szCs w:val="24"/>
          <w:lang w:eastAsia="en-US"/>
        </w:rPr>
        <w:t xml:space="preserve">During this time Freedom Armory Inc determined that its manufacturing operation should part from its retail operations.  Freedom Armory Machine Works separated from Freedom Armory Inc. on January 2, 2019 launching </w:t>
      </w:r>
      <w:proofErr w:type="spellStart"/>
      <w:r>
        <w:rPr>
          <w:rFonts w:ascii="Times New Roman" w:eastAsia="Times New Roman" w:hAnsi="Times New Roman" w:cs="Times New Roman"/>
          <w:sz w:val="24"/>
          <w:szCs w:val="24"/>
          <w:lang w:eastAsia="en-US"/>
        </w:rPr>
        <w:t>TiON</w:t>
      </w:r>
      <w:proofErr w:type="spellEnd"/>
      <w:r>
        <w:rPr>
          <w:rFonts w:ascii="Times New Roman" w:eastAsia="Times New Roman" w:hAnsi="Times New Roman" w:cs="Times New Roman"/>
          <w:sz w:val="24"/>
          <w:szCs w:val="24"/>
          <w:lang w:eastAsia="en-US"/>
        </w:rPr>
        <w:t xml:space="preserve">, Inc. as an independent manufacturing corporation.  While the name has changed, the revolutionary titanium suppressors and the people supporting them are the same. </w:t>
      </w:r>
      <w:proofErr w:type="spellStart"/>
      <w:r>
        <w:rPr>
          <w:rFonts w:ascii="Times New Roman" w:eastAsia="Times New Roman" w:hAnsi="Times New Roman" w:cs="Times New Roman"/>
          <w:sz w:val="24"/>
          <w:szCs w:val="24"/>
          <w:lang w:eastAsia="en-US"/>
        </w:rPr>
        <w:t>TiON</w:t>
      </w:r>
      <w:proofErr w:type="spellEnd"/>
      <w:r>
        <w:rPr>
          <w:rFonts w:ascii="Times New Roman" w:eastAsia="Times New Roman" w:hAnsi="Times New Roman" w:cs="Times New Roman"/>
          <w:sz w:val="24"/>
          <w:szCs w:val="24"/>
          <w:lang w:eastAsia="en-US"/>
        </w:rPr>
        <w:t xml:space="preserve"> corporation looks forward to supporting our current and future customers with the same gusto and enthusiasm while sporting a new name and logo.</w:t>
      </w:r>
    </w:p>
    <w:p w14:paraId="4DB8FB5C" w14:textId="77777777" w:rsidR="00331B8E" w:rsidRDefault="00331B8E" w:rsidP="00331B8E">
      <w:pPr>
        <w:spacing w:before="100" w:beforeAutospacing="1" w:after="0" w:line="240" w:lineRule="auto"/>
        <w:jc w:val="center"/>
        <w:rPr>
          <w:rFonts w:ascii="Times New Roman" w:eastAsia="Times New Roman" w:hAnsi="Times New Roman" w:cs="Times New Roman"/>
          <w:sz w:val="16"/>
          <w:szCs w:val="16"/>
          <w:lang w:eastAsia="en-US"/>
        </w:rPr>
      </w:pPr>
      <w:r w:rsidRPr="00331B8E">
        <w:rPr>
          <w:sz w:val="16"/>
          <w:szCs w:val="16"/>
        </w:rPr>
        <w:t>***</w:t>
      </w:r>
    </w:p>
    <w:p w14:paraId="730C9804" w14:textId="21C12680" w:rsidR="00331B8E" w:rsidRDefault="00331B8E" w:rsidP="00331B8E">
      <w:pPr>
        <w:spacing w:after="0" w:line="240" w:lineRule="auto"/>
      </w:pPr>
      <w:r>
        <w:t xml:space="preserve">If you would like more information about this topic, please contact </w:t>
      </w:r>
      <w:sdt>
        <w:sdtPr>
          <w:alias w:val="Your Name"/>
          <w:tag w:val=""/>
          <w:id w:val="-690218254"/>
          <w:placeholder>
            <w:docPart w:val="B3492A6EBD2F49FEAC1F5FBBF4B74A42"/>
          </w:placeholder>
          <w:dataBinding w:prefixMappings="xmlns:ns0='http://purl.org/dc/elements/1.1/' xmlns:ns1='http://schemas.openxmlformats.org/package/2006/metadata/core-properties' " w:xpath="/ns1:coreProperties[1]/ns0:creator[1]" w:storeItemID="{6C3C8BC8-F283-45AE-878A-BAB7291924A1}"/>
          <w:text/>
        </w:sdtPr>
        <w:sdtEndPr>
          <w:rPr>
            <w:rStyle w:val="PlaceholderText"/>
            <w:color w:val="808080"/>
          </w:rPr>
        </w:sdtEndPr>
        <w:sdtContent>
          <w:r>
            <w:t>Greg Hofstrand</w:t>
          </w:r>
        </w:sdtContent>
      </w:sdt>
      <w:r>
        <w:t xml:space="preserve"> at </w:t>
      </w:r>
      <w:sdt>
        <w:sdtPr>
          <w:alias w:val="Company Phone"/>
          <w:tag w:val=""/>
          <w:id w:val="-235787224"/>
          <w:placeholder>
            <w:docPart w:val="D2106AEA53F64A1E8EE58B926055D480"/>
          </w:placeholder>
          <w:dataBinding w:prefixMappings="xmlns:ns0='http://schemas.microsoft.com/office/2006/coverPageProps' " w:xpath="/ns0:CoverPageProperties[1]/ns0:CompanyPhone[1]" w:storeItemID="{55AF091B-3C7A-41E3-B477-F2FDAA23CFDA}"/>
          <w:text/>
        </w:sdtPr>
        <w:sdtContent>
          <w:r>
            <w:t>717-801-8492</w:t>
          </w:r>
        </w:sdtContent>
      </w:sdt>
      <w:r>
        <w:t xml:space="preserve"> or email at </w:t>
      </w:r>
      <w:sdt>
        <w:sdtPr>
          <w:alias w:val="Company E-mail"/>
          <w:tag w:val=""/>
          <w:id w:val="236991705"/>
          <w:placeholder>
            <w:docPart w:val="8F0E962EF413455DA669B826DBE6AD55"/>
          </w:placeholder>
          <w:dataBinding w:prefixMappings="xmlns:ns0='http://schemas.microsoft.com/office/2006/coverPageProps' " w:xpath="/ns0:CoverPageProperties[1]/ns0:CompanyEmail[1]" w:storeItemID="{55AF091B-3C7A-41E3-B477-F2FDAA23CFDA}"/>
          <w:text/>
        </w:sdtPr>
        <w:sdtContent>
          <w:r>
            <w:t>greg@tioninc.com</w:t>
          </w:r>
        </w:sdtContent>
      </w:sdt>
      <w:r>
        <w:t xml:space="preserve">. Follow us on </w:t>
      </w:r>
      <w:hyperlink r:id="rId10" w:history="1">
        <w:r w:rsidRPr="001A7274">
          <w:rPr>
            <w:rStyle w:val="Hyperlink"/>
          </w:rPr>
          <w:t>www.tioninc.com</w:t>
        </w:r>
      </w:hyperlink>
      <w:r>
        <w:t>.</w:t>
      </w:r>
    </w:p>
    <w:p w14:paraId="76090F5A" w14:textId="77777777" w:rsidR="00331B8E" w:rsidRPr="00331B8E" w:rsidRDefault="00331B8E" w:rsidP="00331B8E">
      <w:pPr>
        <w:spacing w:after="0" w:line="240" w:lineRule="auto"/>
        <w:rPr>
          <w:rFonts w:ascii="Times New Roman" w:eastAsia="Times New Roman" w:hAnsi="Times New Roman" w:cs="Times New Roman"/>
          <w:sz w:val="16"/>
          <w:szCs w:val="16"/>
          <w:lang w:eastAsia="en-US"/>
        </w:rPr>
      </w:pPr>
    </w:p>
    <w:p w14:paraId="28345D24" w14:textId="7D01057D" w:rsidR="00805057" w:rsidRDefault="0020481F" w:rsidP="00331B8E">
      <w:pPr>
        <w:pStyle w:val="Title"/>
        <w:spacing w:before="0"/>
      </w:pPr>
      <w:r>
        <w:t xml:space="preserve">DRAGOON </w:t>
      </w:r>
      <w:r w:rsidR="00AB2135">
        <w:t xml:space="preserve">.338 </w:t>
      </w:r>
      <w:r>
        <w:t xml:space="preserve">ALL </w:t>
      </w:r>
      <w:r w:rsidR="00EC3C75">
        <w:t>TITANIUM SUPPRESSOR</w:t>
      </w:r>
    </w:p>
    <w:p w14:paraId="7BE5F508" w14:textId="69C8CE25" w:rsidR="00805057" w:rsidRDefault="008174D0" w:rsidP="00331B8E">
      <w:pPr>
        <w:pStyle w:val="Subtitle"/>
        <w:spacing w:before="0" w:after="0"/>
        <w:rPr>
          <w:rFonts w:asciiTheme="minorHAnsi" w:eastAsiaTheme="minorEastAsia" w:hAnsiTheme="minorHAnsi" w:cstheme="minorBidi"/>
          <w:color w:val="auto"/>
          <w:sz w:val="22"/>
          <w:szCs w:val="22"/>
        </w:rPr>
      </w:pPr>
      <w:r>
        <w:t>Lightest</w:t>
      </w:r>
      <w:r w:rsidR="00DA7873">
        <w:t xml:space="preserve"> and Smallest</w:t>
      </w:r>
      <w:r>
        <w:t xml:space="preserve"> Serviceable .22LR to .</w:t>
      </w:r>
      <w:r w:rsidR="00AB2135">
        <w:t xml:space="preserve">338 </w:t>
      </w:r>
      <w:r w:rsidR="00B3127C">
        <w:t>C</w:t>
      </w:r>
      <w:r w:rsidR="00AB2135">
        <w:t>al</w:t>
      </w:r>
      <w:r w:rsidR="0020481F">
        <w:t xml:space="preserve"> Rifle </w:t>
      </w:r>
      <w:r w:rsidR="00FF7ED1">
        <w:t xml:space="preserve">Suppressor </w:t>
      </w:r>
      <w:r>
        <w:t>in the Marketplace</w:t>
      </w:r>
    </w:p>
    <w:p w14:paraId="3FF634A2" w14:textId="6013EE54" w:rsidR="00805057" w:rsidRDefault="008174D0" w:rsidP="00331B8E">
      <w:pPr>
        <w:spacing w:after="0"/>
      </w:pPr>
      <w:r>
        <w:t>Glen Rock</w:t>
      </w:r>
      <w:r w:rsidR="00FF7ED1">
        <w:t xml:space="preserve">, </w:t>
      </w:r>
      <w:r>
        <w:t>PA</w:t>
      </w:r>
      <w:r w:rsidR="00FF7ED1">
        <w:t xml:space="preserve">, </w:t>
      </w:r>
      <w:sdt>
        <w:sdtPr>
          <w:alias w:val="Date"/>
          <w:tag w:val=""/>
          <w:id w:val="-52010925"/>
          <w:placeholder>
            <w:docPart w:val="43BD9EB90DB640E4BF109040B2E11F9F"/>
          </w:placeholder>
          <w:dataBinding w:prefixMappings="xmlns:ns0='http://schemas.microsoft.com/office/2006/coverPageProps' " w:xpath="/ns0:CoverPageProperties[1]/ns0:PublishDate[1]" w:storeItemID="{55AF091B-3C7A-41E3-B477-F2FDAA23CFDA}"/>
          <w:date w:fullDate="2019-01-22T00:00:00Z">
            <w:dateFormat w:val="MMMM d, yyyy"/>
            <w:lid w:val="en-US"/>
            <w:storeMappedDataAs w:val="dateTime"/>
            <w:calendar w:val="gregorian"/>
          </w:date>
        </w:sdtPr>
        <w:sdtEndPr/>
        <w:sdtContent>
          <w:r w:rsidR="00AB2135">
            <w:t>January 22, 2019</w:t>
          </w:r>
        </w:sdtContent>
      </w:sdt>
      <w:r w:rsidR="00FF7ED1">
        <w:t xml:space="preserve">– </w:t>
      </w:r>
      <w:proofErr w:type="spellStart"/>
      <w:r w:rsidR="00B3127C">
        <w:t>TiON</w:t>
      </w:r>
      <w:proofErr w:type="spellEnd"/>
      <w:r>
        <w:t xml:space="preserve"> is proud to introduce the revolutionary Dragoon </w:t>
      </w:r>
      <w:r w:rsidR="00AB2135">
        <w:t>.338</w:t>
      </w:r>
      <w:r>
        <w:t xml:space="preserve"> </w:t>
      </w:r>
      <w:r w:rsidR="00C536A6">
        <w:t xml:space="preserve">Rifle </w:t>
      </w:r>
      <w:r>
        <w:t>Suppressor configured in</w:t>
      </w:r>
      <w:r w:rsidR="00DA7873">
        <w:t xml:space="preserve"> a</w:t>
      </w:r>
      <w:r>
        <w:t xml:space="preserve"> Quick Detach (QD) </w:t>
      </w:r>
      <w:r w:rsidR="00DA7873">
        <w:t>configuration</w:t>
      </w:r>
      <w:r>
        <w:t xml:space="preserve"> utilizing Total Breakdown Technology (TBT).</w:t>
      </w:r>
    </w:p>
    <w:p w14:paraId="77AAFA35" w14:textId="77777777" w:rsidR="00331B8E" w:rsidRDefault="00331B8E" w:rsidP="00331B8E">
      <w:pPr>
        <w:spacing w:after="0"/>
      </w:pPr>
      <w:bookmarkStart w:id="0" w:name="_GoBack"/>
      <w:bookmarkEnd w:id="0"/>
    </w:p>
    <w:p w14:paraId="634E0716" w14:textId="4B116B1F" w:rsidR="00805057" w:rsidRDefault="009472AA" w:rsidP="00331B8E">
      <w:pPr>
        <w:pStyle w:val="Quote"/>
        <w:spacing w:before="0"/>
      </w:pPr>
      <w:r>
        <w:t xml:space="preserve">“We always get excited about exhibiting at the Shot Show. With so many of our customers and future customers attending the show, we expect a tremendous reception of our latest Titanium Rifle suppressor,” says Scott Morris, </w:t>
      </w:r>
      <w:proofErr w:type="spellStart"/>
      <w:r w:rsidR="00AB2135">
        <w:t>TiON</w:t>
      </w:r>
      <w:proofErr w:type="spellEnd"/>
      <w:r>
        <w:t xml:space="preserve"> President </w:t>
      </w:r>
    </w:p>
    <w:p w14:paraId="0DF70E08" w14:textId="77777777" w:rsidR="00AB2135" w:rsidRDefault="009472AA" w:rsidP="00331B8E">
      <w:pPr>
        <w:spacing w:after="0"/>
      </w:pPr>
      <w:r>
        <w:t>In a market where heavy, welded, non-serviceable designs are the norm</w:t>
      </w:r>
      <w:r w:rsidR="007249CA">
        <w:t>,</w:t>
      </w:r>
      <w:r>
        <w:t xml:space="preserve"> the Dragoon distinguishes itself with an all Titanium takedown design.</w:t>
      </w:r>
      <w:r w:rsidR="00CB6F27">
        <w:t xml:space="preserve"> The Dragoon</w:t>
      </w:r>
      <w:r w:rsidR="00D14D52">
        <w:t xml:space="preserve"> is</w:t>
      </w:r>
      <w:r w:rsidR="00CB6F27">
        <w:t xml:space="preserve"> machined from solid Titanium Bar Stock eliminating any weld/failure points </w:t>
      </w:r>
      <w:r w:rsidR="00D14D52">
        <w:t xml:space="preserve">and </w:t>
      </w:r>
      <w:r w:rsidR="00CB6F27">
        <w:t xml:space="preserve">creating an extremely durable and lightweight suppressor that </w:t>
      </w:r>
      <w:r w:rsidR="00CB6F27" w:rsidRPr="0020481F">
        <w:t>can be serviced down to the piece parts</w:t>
      </w:r>
      <w:r w:rsidR="00692EDF" w:rsidRPr="0020481F">
        <w:t xml:space="preserve"> with common tools</w:t>
      </w:r>
      <w:r w:rsidR="00CB6F27" w:rsidRPr="0020481F">
        <w:t>.</w:t>
      </w:r>
      <w:r w:rsidR="00D14D52" w:rsidRPr="0020481F">
        <w:t xml:space="preserve"> But if that is not enough the sound reduction</w:t>
      </w:r>
      <w:r w:rsidR="00692EDF" w:rsidRPr="0020481F">
        <w:t xml:space="preserve"> </w:t>
      </w:r>
      <w:r w:rsidR="00D14D52" w:rsidRPr="0020481F">
        <w:t xml:space="preserve">across </w:t>
      </w:r>
      <w:r w:rsidR="00D15D19">
        <w:t>its</w:t>
      </w:r>
      <w:r w:rsidR="00D14D52" w:rsidRPr="0020481F">
        <w:t xml:space="preserve"> entire caliber range is truly astounding</w:t>
      </w:r>
      <w:r w:rsidR="007249CA">
        <w:t xml:space="preserve"> for its </w:t>
      </w:r>
      <w:r w:rsidR="00AB2135">
        <w:t>9</w:t>
      </w:r>
      <w:r w:rsidR="007249CA">
        <w:t>.5” length, 1 3/</w:t>
      </w:r>
      <w:r w:rsidR="00AB2135">
        <w:t>4</w:t>
      </w:r>
      <w:r w:rsidR="007249CA">
        <w:t>” diameter and</w:t>
      </w:r>
    </w:p>
    <w:p w14:paraId="4372C7D6" w14:textId="0EF6692E" w:rsidR="00805057" w:rsidRDefault="00AB2135" w:rsidP="00331B8E">
      <w:pPr>
        <w:spacing w:after="0"/>
      </w:pPr>
      <w:r>
        <w:t xml:space="preserve">22.75 </w:t>
      </w:r>
      <w:r w:rsidR="007249CA">
        <w:t>oz. weight</w:t>
      </w:r>
      <w:r w:rsidR="00D14D52" w:rsidRPr="0020481F">
        <w:t xml:space="preserve">, </w:t>
      </w:r>
      <w:r w:rsidR="007249CA">
        <w:t xml:space="preserve">making </w:t>
      </w:r>
      <w:r w:rsidR="00D14D52" w:rsidRPr="0020481F">
        <w:t xml:space="preserve">it </w:t>
      </w:r>
      <w:r w:rsidR="002B7940" w:rsidRPr="0020481F">
        <w:t>a true</w:t>
      </w:r>
      <w:r w:rsidR="00D14D52" w:rsidRPr="0020481F">
        <w:t xml:space="preserve"> industry</w:t>
      </w:r>
      <w:r w:rsidR="00D14D52">
        <w:t xml:space="preserve"> leader.</w:t>
      </w:r>
    </w:p>
    <w:p w14:paraId="1E2DB792" w14:textId="77777777" w:rsidR="00331B8E" w:rsidRDefault="00331B8E" w:rsidP="00331B8E">
      <w:pPr>
        <w:spacing w:after="0"/>
      </w:pPr>
    </w:p>
    <w:p w14:paraId="7D6F0B5F" w14:textId="09EEBCDE" w:rsidR="00B3127C" w:rsidRPr="00331B8E" w:rsidRDefault="00CB6F27" w:rsidP="00331B8E">
      <w:pPr>
        <w:pStyle w:val="Quote"/>
        <w:spacing w:before="0"/>
      </w:pPr>
      <w:r>
        <w:t>Our customer</w:t>
      </w:r>
      <w:r w:rsidR="00AB2135">
        <w:t xml:space="preserve"> Harry</w:t>
      </w:r>
      <w:r>
        <w:t xml:space="preserve"> s</w:t>
      </w:r>
      <w:r w:rsidR="007A3994">
        <w:t>aid</w:t>
      </w:r>
      <w:r w:rsidR="004879D1">
        <w:t xml:space="preserve"> it all</w:t>
      </w:r>
      <w:r>
        <w:t>, “this is the only rifle suppressor I need, it will cover my needs from .22LR thru the .</w:t>
      </w:r>
      <w:r w:rsidR="00AB2135">
        <w:t xml:space="preserve">338 </w:t>
      </w:r>
      <w:r>
        <w:t xml:space="preserve">caliber rifles I have and I won’t get tired of carrying it </w:t>
      </w:r>
      <w:r w:rsidR="00B3127C">
        <w:t>around.”</w:t>
      </w:r>
    </w:p>
    <w:sectPr w:rsidR="00B3127C" w:rsidRPr="00331B8E" w:rsidSect="00331B8E">
      <w:footerReference w:type="default" r:id="rId11"/>
      <w:pgSz w:w="12240" w:h="15840"/>
      <w:pgMar w:top="576" w:right="1008" w:bottom="576"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823B1" w14:textId="77777777" w:rsidR="005039C6" w:rsidRDefault="005039C6">
      <w:pPr>
        <w:spacing w:after="0" w:line="240" w:lineRule="auto"/>
      </w:pPr>
      <w:r>
        <w:separator/>
      </w:r>
    </w:p>
    <w:p w14:paraId="1BDE04DC" w14:textId="77777777" w:rsidR="005039C6" w:rsidRDefault="005039C6"/>
  </w:endnote>
  <w:endnote w:type="continuationSeparator" w:id="0">
    <w:p w14:paraId="0B095ED2" w14:textId="77777777" w:rsidR="005039C6" w:rsidRDefault="005039C6">
      <w:pPr>
        <w:spacing w:after="0" w:line="240" w:lineRule="auto"/>
      </w:pPr>
      <w:r>
        <w:continuationSeparator/>
      </w:r>
    </w:p>
    <w:p w14:paraId="01875DD5" w14:textId="77777777" w:rsidR="005039C6" w:rsidRDefault="00503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60C2A" w14:textId="68E3107A" w:rsidR="00805057" w:rsidRDefault="00FF7ED1">
    <w:pPr>
      <w:pStyle w:val="Footer"/>
    </w:pPr>
    <w:r>
      <w:t xml:space="preserve">Page | </w:t>
    </w:r>
    <w:r>
      <w:fldChar w:fldCharType="begin"/>
    </w:r>
    <w:r>
      <w:instrText xml:space="preserve"> PAGE   \* MERGEFORMAT </w:instrText>
    </w:r>
    <w:r>
      <w:fldChar w:fldCharType="separate"/>
    </w:r>
    <w:r w:rsidR="00F05220">
      <w:rPr>
        <w:noProof/>
      </w:rPr>
      <w:t>2</w:t>
    </w:r>
    <w:r>
      <w:fldChar w:fldCharType="end"/>
    </w:r>
  </w:p>
  <w:p w14:paraId="3D3D708A" w14:textId="77777777" w:rsidR="00805057" w:rsidRDefault="008050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043E6" w14:textId="77777777" w:rsidR="005039C6" w:rsidRDefault="005039C6">
      <w:pPr>
        <w:spacing w:after="0" w:line="240" w:lineRule="auto"/>
      </w:pPr>
      <w:r>
        <w:separator/>
      </w:r>
    </w:p>
    <w:p w14:paraId="3D19A5D9" w14:textId="77777777" w:rsidR="005039C6" w:rsidRDefault="005039C6"/>
  </w:footnote>
  <w:footnote w:type="continuationSeparator" w:id="0">
    <w:p w14:paraId="374D44E5" w14:textId="77777777" w:rsidR="005039C6" w:rsidRDefault="005039C6">
      <w:pPr>
        <w:spacing w:after="0" w:line="240" w:lineRule="auto"/>
      </w:pPr>
      <w:r>
        <w:continuationSeparator/>
      </w:r>
    </w:p>
    <w:p w14:paraId="2A58C6AE" w14:textId="77777777" w:rsidR="005039C6" w:rsidRDefault="005039C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C75"/>
    <w:rsid w:val="000C4E53"/>
    <w:rsid w:val="000D75C9"/>
    <w:rsid w:val="000E4A6A"/>
    <w:rsid w:val="0013318C"/>
    <w:rsid w:val="001838F0"/>
    <w:rsid w:val="001F0F36"/>
    <w:rsid w:val="0020481F"/>
    <w:rsid w:val="002158FD"/>
    <w:rsid w:val="002B7940"/>
    <w:rsid w:val="00323976"/>
    <w:rsid w:val="00331B8E"/>
    <w:rsid w:val="003C747F"/>
    <w:rsid w:val="004523E0"/>
    <w:rsid w:val="004618A4"/>
    <w:rsid w:val="004879D1"/>
    <w:rsid w:val="00491678"/>
    <w:rsid w:val="005039C6"/>
    <w:rsid w:val="00515B4C"/>
    <w:rsid w:val="00534822"/>
    <w:rsid w:val="00584310"/>
    <w:rsid w:val="00692EDF"/>
    <w:rsid w:val="006B31B0"/>
    <w:rsid w:val="007249CA"/>
    <w:rsid w:val="007470A5"/>
    <w:rsid w:val="007A3994"/>
    <w:rsid w:val="00805057"/>
    <w:rsid w:val="008174D0"/>
    <w:rsid w:val="009472AA"/>
    <w:rsid w:val="00A96FFE"/>
    <w:rsid w:val="00AB2135"/>
    <w:rsid w:val="00B3127C"/>
    <w:rsid w:val="00C220C6"/>
    <w:rsid w:val="00C536A6"/>
    <w:rsid w:val="00CA0399"/>
    <w:rsid w:val="00CB6F27"/>
    <w:rsid w:val="00D14D52"/>
    <w:rsid w:val="00D15D19"/>
    <w:rsid w:val="00D42B67"/>
    <w:rsid w:val="00DA7873"/>
    <w:rsid w:val="00DC0A9C"/>
    <w:rsid w:val="00EC3C75"/>
    <w:rsid w:val="00F025A6"/>
    <w:rsid w:val="00F05220"/>
    <w:rsid w:val="00F93869"/>
    <w:rsid w:val="00FC2E13"/>
    <w:rsid w:val="00FD400B"/>
    <w:rsid w:val="00FF7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D41D6A3"/>
  <w15:chartTrackingRefBased/>
  <w15:docId w15:val="{CA700636-09BD-4175-B744-A1EEBCD0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pPr>
      <w:spacing w:after="0" w:line="240" w:lineRule="auto"/>
      <w:jc w:val="right"/>
      <w:outlineLvl w:val="0"/>
    </w:pPr>
    <w:rPr>
      <w:color w:val="4A66AC" w:themeColor="accent1"/>
      <w:sz w:val="28"/>
      <w:szCs w:val="28"/>
    </w:rPr>
  </w:style>
  <w:style w:type="paragraph" w:styleId="Heading2">
    <w:name w:val="heading 2"/>
    <w:basedOn w:val="Normal"/>
    <w:next w:val="Normal"/>
    <w:unhideWhenUsed/>
    <w:qFormat/>
    <w:pPr>
      <w:spacing w:before="2" w:after="0" w:line="240" w:lineRule="auto"/>
      <w:ind w:right="115"/>
      <w:jc w:val="right"/>
      <w:outlineLvl w:val="1"/>
    </w:pPr>
    <w:rPr>
      <w:rFonts w:asciiTheme="majorHAnsi" w:eastAsiaTheme="majorEastAsia" w:hAnsiTheme="majorHAnsi" w:cstheme="majorBidi"/>
      <w:i/>
      <w:iCs/>
      <w:color w:val="4A66AC" w:themeColor="accent1"/>
    </w:rPr>
  </w:style>
  <w:style w:type="paragraph" w:styleId="Heading3">
    <w:name w:val="heading 3"/>
    <w:basedOn w:val="Normal"/>
    <w:next w:val="Normal"/>
    <w:link w:val="Heading3Char"/>
    <w:uiPriority w:val="9"/>
    <w:unhideWhenUsed/>
    <w:pPr>
      <w:keepNext/>
      <w:keepLines/>
      <w:spacing w:after="0" w:line="240" w:lineRule="auto"/>
      <w:contextualSpacing/>
      <w:jc w:val="right"/>
      <w:outlineLvl w:val="2"/>
    </w:pPr>
    <w:rPr>
      <w:rFonts w:asciiTheme="majorHAnsi" w:eastAsiaTheme="majorEastAsia" w:hAnsiTheme="majorHAnsi" w:cstheme="majorBidi"/>
      <w:color w:val="4A66AC" w:themeColor="accent1"/>
      <w:sz w:val="28"/>
      <w:szCs w:val="28"/>
    </w:rPr>
  </w:style>
  <w:style w:type="paragraph" w:styleId="Heading4">
    <w:name w:val="heading 4"/>
    <w:basedOn w:val="Normal"/>
    <w:next w:val="Normal"/>
    <w:link w:val="Heading4Char"/>
    <w:uiPriority w:val="9"/>
    <w:unhideWhenUsed/>
    <w:pPr>
      <w:spacing w:after="0" w:line="240" w:lineRule="auto"/>
      <w:ind w:right="115"/>
      <w:jc w:val="right"/>
      <w:outlineLvl w:val="3"/>
    </w:pPr>
    <w:rPr>
      <w:b/>
      <w:bCs/>
      <w:i/>
      <w:iCs/>
      <w:color w:val="4A66A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itle">
    <w:name w:val="Title"/>
    <w:basedOn w:val="Normal"/>
    <w:next w:val="Normal"/>
    <w:qFormat/>
    <w:pPr>
      <w:spacing w:before="600" w:after="0"/>
      <w:jc w:val="center"/>
      <w:outlineLvl w:val="0"/>
    </w:pPr>
    <w:rPr>
      <w:rFonts w:asciiTheme="majorHAnsi" w:eastAsiaTheme="majorEastAsia" w:hAnsiTheme="majorHAnsi" w:cstheme="majorBidi"/>
      <w:caps/>
      <w:color w:val="4A66AC" w:themeColor="accent1"/>
      <w:sz w:val="32"/>
      <w:szCs w:val="32"/>
    </w:rPr>
  </w:style>
  <w:style w:type="paragraph" w:styleId="Quote">
    <w:name w:val="Quote"/>
    <w:basedOn w:val="Normal"/>
    <w:next w:val="Normal"/>
    <w:unhideWhenUsed/>
    <w:qFormat/>
    <w:pPr>
      <w:spacing w:before="200" w:after="160"/>
      <w:ind w:left="864" w:right="864"/>
    </w:pPr>
    <w:rPr>
      <w:i/>
      <w:iCs/>
      <w:color w:val="5A5A5A" w:themeColor="text1" w:themeTint="A5"/>
    </w:rPr>
  </w:style>
  <w:style w:type="paragraph" w:styleId="Header">
    <w:name w:val="header"/>
    <w:basedOn w:val="Normal"/>
    <w:link w:val="HeaderChar"/>
    <w:uiPriority w:val="1"/>
    <w:unhideWhenUsed/>
    <w:pPr>
      <w:tabs>
        <w:tab w:val="center" w:pos="4680"/>
        <w:tab w:val="right" w:pos="9360"/>
      </w:tabs>
      <w:spacing w:after="0" w:line="240" w:lineRule="auto"/>
    </w:pPr>
  </w:style>
  <w:style w:type="character" w:customStyle="1" w:styleId="HeaderChar">
    <w:name w:val="Header Char"/>
    <w:basedOn w:val="DefaultParagraphFont"/>
    <w:link w:val="Header"/>
    <w:uiPriority w:val="1"/>
  </w:style>
  <w:style w:type="paragraph" w:styleId="Footer">
    <w:name w:val="footer"/>
    <w:basedOn w:val="Normal"/>
    <w:link w:val="FooterChar"/>
    <w:uiPriority w:val="1"/>
    <w:unhideWhenUsed/>
    <w:pPr>
      <w:tabs>
        <w:tab w:val="center" w:pos="4680"/>
        <w:tab w:val="right" w:pos="9360"/>
      </w:tabs>
      <w:spacing w:after="0" w:line="240" w:lineRule="auto"/>
    </w:pPr>
  </w:style>
  <w:style w:type="character" w:customStyle="1" w:styleId="FooterChar">
    <w:name w:val="Footer Char"/>
    <w:basedOn w:val="DefaultParagraphFont"/>
    <w:link w:val="Footer"/>
    <w:uiPriority w:val="1"/>
  </w:style>
  <w:style w:type="character" w:customStyle="1" w:styleId="Heading3Char">
    <w:name w:val="Heading 3 Char"/>
    <w:basedOn w:val="DefaultParagraphFont"/>
    <w:link w:val="Heading3"/>
    <w:uiPriority w:val="9"/>
    <w:rPr>
      <w:rFonts w:asciiTheme="majorHAnsi" w:eastAsiaTheme="majorEastAsia" w:hAnsiTheme="majorHAnsi" w:cstheme="majorBidi"/>
      <w:color w:val="4A66AC" w:themeColor="accent1"/>
      <w:sz w:val="28"/>
      <w:szCs w:val="28"/>
    </w:rPr>
  </w:style>
  <w:style w:type="paragraph" w:customStyle="1" w:styleId="Logo">
    <w:name w:val="Logo"/>
    <w:basedOn w:val="Normal"/>
    <w:qFormat/>
    <w:pPr>
      <w:spacing w:after="800"/>
      <w:jc w:val="center"/>
    </w:pPr>
  </w:style>
  <w:style w:type="character" w:customStyle="1" w:styleId="Heading4Char">
    <w:name w:val="Heading 4 Char"/>
    <w:basedOn w:val="DefaultParagraphFont"/>
    <w:link w:val="Heading4"/>
    <w:uiPriority w:val="9"/>
    <w:rPr>
      <w:b/>
      <w:bCs/>
      <w:i/>
      <w:iCs/>
      <w:color w:val="4A66AC" w:themeColor="accent1"/>
    </w:rPr>
  </w:style>
  <w:style w:type="paragraph" w:styleId="Subtitle">
    <w:name w:val="Subtitle"/>
    <w:basedOn w:val="Normal"/>
    <w:next w:val="Normal"/>
    <w:qFormat/>
    <w:pPr>
      <w:spacing w:before="160" w:after="480"/>
      <w:contextualSpacing/>
      <w:jc w:val="center"/>
      <w:outlineLvl w:val="1"/>
    </w:pPr>
    <w:rPr>
      <w:rFonts w:asciiTheme="majorHAnsi" w:eastAsiaTheme="majorEastAsia" w:hAnsiTheme="majorHAnsi" w:cstheme="majorBidi"/>
      <w:color w:val="4A66AC" w:themeColor="accent1"/>
      <w:sz w:val="26"/>
      <w:szCs w:val="26"/>
    </w:rPr>
  </w:style>
  <w:style w:type="paragraph" w:styleId="BalloonText">
    <w:name w:val="Balloon Text"/>
    <w:basedOn w:val="Normal"/>
    <w:link w:val="BalloonTextChar"/>
    <w:uiPriority w:val="99"/>
    <w:semiHidden/>
    <w:unhideWhenUsed/>
    <w:rsid w:val="00747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0A5"/>
    <w:rPr>
      <w:rFonts w:ascii="Segoe UI" w:hAnsi="Segoe UI" w:cs="Segoe UI"/>
      <w:sz w:val="18"/>
      <w:szCs w:val="18"/>
    </w:rPr>
  </w:style>
  <w:style w:type="paragraph" w:styleId="NormalWeb">
    <w:name w:val="Normal (Web)"/>
    <w:basedOn w:val="Normal"/>
    <w:uiPriority w:val="99"/>
    <w:semiHidden/>
    <w:unhideWhenUsed/>
    <w:rsid w:val="00FC2E13"/>
    <w:rPr>
      <w:rFonts w:ascii="Times New Roman" w:hAnsi="Times New Roman" w:cs="Times New Roman"/>
      <w:sz w:val="24"/>
      <w:szCs w:val="24"/>
    </w:rPr>
  </w:style>
  <w:style w:type="character" w:styleId="Hyperlink">
    <w:name w:val="Hyperlink"/>
    <w:basedOn w:val="DefaultParagraphFont"/>
    <w:uiPriority w:val="99"/>
    <w:unhideWhenUsed/>
    <w:rsid w:val="00331B8E"/>
    <w:rPr>
      <w:color w:val="9454C3" w:themeColor="hyperlink"/>
      <w:u w:val="single"/>
    </w:rPr>
  </w:style>
  <w:style w:type="character" w:styleId="UnresolvedMention">
    <w:name w:val="Unresolved Mention"/>
    <w:basedOn w:val="DefaultParagraphFont"/>
    <w:uiPriority w:val="99"/>
    <w:semiHidden/>
    <w:unhideWhenUsed/>
    <w:rsid w:val="00331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6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ioninc.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rris\AppData\Roaming\Microsoft\Templates\Press%20release%20(Elegant%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3F6C10BDB948F0AAE94F638997A487"/>
        <w:category>
          <w:name w:val="General"/>
          <w:gallery w:val="placeholder"/>
        </w:category>
        <w:types>
          <w:type w:val="bbPlcHdr"/>
        </w:types>
        <w:behaviors>
          <w:behavior w:val="content"/>
        </w:behaviors>
        <w:guid w:val="{55D3F3AE-AC36-4AAF-9C5D-70416EB62ADD}"/>
      </w:docPartPr>
      <w:docPartBody>
        <w:p w:rsidR="00D01BC7" w:rsidRDefault="00D01BC7">
          <w:pPr>
            <w:pStyle w:val="423F6C10BDB948F0AAE94F638997A487"/>
          </w:pPr>
          <w:r>
            <w:t>[Contact]</w:t>
          </w:r>
        </w:p>
      </w:docPartBody>
    </w:docPart>
    <w:docPart>
      <w:docPartPr>
        <w:name w:val="A3FE8F80C1FE44F0816A68BFAF08FA92"/>
        <w:category>
          <w:name w:val="General"/>
          <w:gallery w:val="placeholder"/>
        </w:category>
        <w:types>
          <w:type w:val="bbPlcHdr"/>
        </w:types>
        <w:behaviors>
          <w:behavior w:val="content"/>
        </w:behaviors>
        <w:guid w:val="{E769F89C-3D0C-4623-94B0-93413F677785}"/>
      </w:docPartPr>
      <w:docPartBody>
        <w:p w:rsidR="00D01BC7" w:rsidRDefault="00D01BC7">
          <w:pPr>
            <w:pStyle w:val="A3FE8F80C1FE44F0816A68BFAF08FA92"/>
          </w:pPr>
          <w:r>
            <w:rPr>
              <w:rStyle w:val="PlaceholderText"/>
            </w:rPr>
            <w:t>[Company Phone]</w:t>
          </w:r>
        </w:p>
      </w:docPartBody>
    </w:docPart>
    <w:docPart>
      <w:docPartPr>
        <w:name w:val="F2888D22C13D412EBB3542257DEF97EC"/>
        <w:category>
          <w:name w:val="General"/>
          <w:gallery w:val="placeholder"/>
        </w:category>
        <w:types>
          <w:type w:val="bbPlcHdr"/>
        </w:types>
        <w:behaviors>
          <w:behavior w:val="content"/>
        </w:behaviors>
        <w:guid w:val="{F9227EC8-3B7D-4246-8DF9-9AF8F8488D5D}"/>
      </w:docPartPr>
      <w:docPartBody>
        <w:p w:rsidR="00D01BC7" w:rsidRDefault="00D01BC7">
          <w:pPr>
            <w:pStyle w:val="F2888D22C13D412EBB3542257DEF97EC"/>
          </w:pPr>
          <w:r>
            <w:rPr>
              <w:rStyle w:val="PlaceholderText"/>
            </w:rPr>
            <w:t>[Company E-mail]</w:t>
          </w:r>
        </w:p>
      </w:docPartBody>
    </w:docPart>
    <w:docPart>
      <w:docPartPr>
        <w:name w:val="21129D3E31A0404C8CCA9F4FE982E346"/>
        <w:category>
          <w:name w:val="General"/>
          <w:gallery w:val="placeholder"/>
        </w:category>
        <w:types>
          <w:type w:val="bbPlcHdr"/>
        </w:types>
        <w:behaviors>
          <w:behavior w:val="content"/>
        </w:behaviors>
        <w:guid w:val="{BA8AC224-B579-44AF-B45F-A6D8297D754C}"/>
      </w:docPartPr>
      <w:docPartBody>
        <w:p w:rsidR="00D01BC7" w:rsidRDefault="00D01BC7">
          <w:pPr>
            <w:pStyle w:val="21129D3E31A0404C8CCA9F4FE982E346"/>
          </w:pPr>
          <w:r>
            <w:t>[Date]</w:t>
          </w:r>
        </w:p>
      </w:docPartBody>
    </w:docPart>
    <w:docPart>
      <w:docPartPr>
        <w:name w:val="43BD9EB90DB640E4BF109040B2E11F9F"/>
        <w:category>
          <w:name w:val="General"/>
          <w:gallery w:val="placeholder"/>
        </w:category>
        <w:types>
          <w:type w:val="bbPlcHdr"/>
        </w:types>
        <w:behaviors>
          <w:behavior w:val="content"/>
        </w:behaviors>
        <w:guid w:val="{5C6022C0-4216-443C-99CA-D945B6F227B6}"/>
      </w:docPartPr>
      <w:docPartBody>
        <w:p w:rsidR="00D01BC7" w:rsidRDefault="00D01BC7">
          <w:pPr>
            <w:pStyle w:val="43BD9EB90DB640E4BF109040B2E11F9F"/>
          </w:pPr>
          <w:r>
            <w:rPr>
              <w:rStyle w:val="PlaceholderText"/>
            </w:rPr>
            <w:t>[Date]</w:t>
          </w:r>
        </w:p>
      </w:docPartBody>
    </w:docPart>
    <w:docPart>
      <w:docPartPr>
        <w:name w:val="B3492A6EBD2F49FEAC1F5FBBF4B74A42"/>
        <w:category>
          <w:name w:val="General"/>
          <w:gallery w:val="placeholder"/>
        </w:category>
        <w:types>
          <w:type w:val="bbPlcHdr"/>
        </w:types>
        <w:behaviors>
          <w:behavior w:val="content"/>
        </w:behaviors>
        <w:guid w:val="{B5C9923B-A670-4A75-AD29-487EFFF37ABD}"/>
      </w:docPartPr>
      <w:docPartBody>
        <w:p w:rsidR="00000000" w:rsidRDefault="001A509E" w:rsidP="001A509E">
          <w:pPr>
            <w:pStyle w:val="B3492A6EBD2F49FEAC1F5FBBF4B74A42"/>
          </w:pPr>
          <w:r>
            <w:rPr>
              <w:rStyle w:val="PlaceholderText"/>
            </w:rPr>
            <w:t>[Author]</w:t>
          </w:r>
        </w:p>
      </w:docPartBody>
    </w:docPart>
    <w:docPart>
      <w:docPartPr>
        <w:name w:val="D2106AEA53F64A1E8EE58B926055D480"/>
        <w:category>
          <w:name w:val="General"/>
          <w:gallery w:val="placeholder"/>
        </w:category>
        <w:types>
          <w:type w:val="bbPlcHdr"/>
        </w:types>
        <w:behaviors>
          <w:behavior w:val="content"/>
        </w:behaviors>
        <w:guid w:val="{0E03A066-59D9-4902-B027-FE5D07C09847}"/>
      </w:docPartPr>
      <w:docPartBody>
        <w:p w:rsidR="00000000" w:rsidRDefault="001A509E" w:rsidP="001A509E">
          <w:pPr>
            <w:pStyle w:val="D2106AEA53F64A1E8EE58B926055D480"/>
          </w:pPr>
          <w:r>
            <w:rPr>
              <w:rStyle w:val="PlaceholderText"/>
            </w:rPr>
            <w:t>[Company Phone]</w:t>
          </w:r>
        </w:p>
      </w:docPartBody>
    </w:docPart>
    <w:docPart>
      <w:docPartPr>
        <w:name w:val="8F0E962EF413455DA669B826DBE6AD55"/>
        <w:category>
          <w:name w:val="General"/>
          <w:gallery w:val="placeholder"/>
        </w:category>
        <w:types>
          <w:type w:val="bbPlcHdr"/>
        </w:types>
        <w:behaviors>
          <w:behavior w:val="content"/>
        </w:behaviors>
        <w:guid w:val="{2A7D2B07-54BD-4A22-8C6A-9D3DA4F3BEC8}"/>
      </w:docPartPr>
      <w:docPartBody>
        <w:p w:rsidR="00000000" w:rsidRDefault="001A509E" w:rsidP="001A509E">
          <w:pPr>
            <w:pStyle w:val="8F0E962EF413455DA669B826DBE6AD55"/>
          </w:pPr>
          <w:r>
            <w:rPr>
              <w:rStyle w:val="PlaceholderText"/>
            </w:rPr>
            <w:t>[Company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BC7"/>
    <w:rsid w:val="001A509E"/>
    <w:rsid w:val="005F29AD"/>
    <w:rsid w:val="00D01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3F6C10BDB948F0AAE94F638997A487">
    <w:name w:val="423F6C10BDB948F0AAE94F638997A487"/>
  </w:style>
  <w:style w:type="character" w:styleId="PlaceholderText">
    <w:name w:val="Placeholder Text"/>
    <w:basedOn w:val="DefaultParagraphFont"/>
    <w:uiPriority w:val="99"/>
    <w:semiHidden/>
    <w:rsid w:val="001A509E"/>
    <w:rPr>
      <w:color w:val="808080"/>
    </w:rPr>
  </w:style>
  <w:style w:type="paragraph" w:customStyle="1" w:styleId="A3FE8F80C1FE44F0816A68BFAF08FA92">
    <w:name w:val="A3FE8F80C1FE44F0816A68BFAF08FA92"/>
  </w:style>
  <w:style w:type="paragraph" w:customStyle="1" w:styleId="82612C27ABC2451B9B134A42B84961F3">
    <w:name w:val="82612C27ABC2451B9B134A42B84961F3"/>
  </w:style>
  <w:style w:type="paragraph" w:customStyle="1" w:styleId="F2888D22C13D412EBB3542257DEF97EC">
    <w:name w:val="F2888D22C13D412EBB3542257DEF97EC"/>
  </w:style>
  <w:style w:type="paragraph" w:customStyle="1" w:styleId="AA1D5704E1ED4B87B19D8DE898FE925E">
    <w:name w:val="AA1D5704E1ED4B87B19D8DE898FE925E"/>
  </w:style>
  <w:style w:type="paragraph" w:customStyle="1" w:styleId="21129D3E31A0404C8CCA9F4FE982E346">
    <w:name w:val="21129D3E31A0404C8CCA9F4FE982E346"/>
  </w:style>
  <w:style w:type="paragraph" w:customStyle="1" w:styleId="81265224CA114422BD9AC2526C62E977">
    <w:name w:val="81265224CA114422BD9AC2526C62E977"/>
  </w:style>
  <w:style w:type="paragraph" w:customStyle="1" w:styleId="FDE2DE86F3CE4165A045D4B05F8075DE">
    <w:name w:val="FDE2DE86F3CE4165A045D4B05F8075DE"/>
  </w:style>
  <w:style w:type="paragraph" w:customStyle="1" w:styleId="CC8CE78A3AA247678663B4482AFC873D">
    <w:name w:val="CC8CE78A3AA247678663B4482AFC873D"/>
  </w:style>
  <w:style w:type="paragraph" w:customStyle="1" w:styleId="BBE6600273B044BDB66E879B341E1C18">
    <w:name w:val="BBE6600273B044BDB66E879B341E1C18"/>
  </w:style>
  <w:style w:type="paragraph" w:customStyle="1" w:styleId="43BD9EB90DB640E4BF109040B2E11F9F">
    <w:name w:val="43BD9EB90DB640E4BF109040B2E11F9F"/>
  </w:style>
  <w:style w:type="paragraph" w:customStyle="1" w:styleId="7C120EDAEE0B44678B04E5F288AF56F2">
    <w:name w:val="7C120EDAEE0B44678B04E5F288AF56F2"/>
  </w:style>
  <w:style w:type="paragraph" w:customStyle="1" w:styleId="57BB3F243D8745F9BB592D346EB1036C">
    <w:name w:val="57BB3F243D8745F9BB592D346EB1036C"/>
  </w:style>
  <w:style w:type="paragraph" w:customStyle="1" w:styleId="3AB63076E4124E7E937D81CB95BD78F9">
    <w:name w:val="3AB63076E4124E7E937D81CB95BD78F9"/>
  </w:style>
  <w:style w:type="paragraph" w:customStyle="1" w:styleId="85B44206DDBE42268363B5A4CFE61013">
    <w:name w:val="85B44206DDBE42268363B5A4CFE61013"/>
  </w:style>
  <w:style w:type="paragraph" w:customStyle="1" w:styleId="CFA089FF6D9C41179AF228467BEFC809">
    <w:name w:val="CFA089FF6D9C41179AF228467BEFC809"/>
  </w:style>
  <w:style w:type="paragraph" w:customStyle="1" w:styleId="0FC2505C03394D29B890CF4642501ADD">
    <w:name w:val="0FC2505C03394D29B890CF4642501ADD"/>
  </w:style>
  <w:style w:type="paragraph" w:customStyle="1" w:styleId="B3492A6EBD2F49FEAC1F5FBBF4B74A42">
    <w:name w:val="B3492A6EBD2F49FEAC1F5FBBF4B74A42"/>
    <w:rsid w:val="001A509E"/>
  </w:style>
  <w:style w:type="paragraph" w:customStyle="1" w:styleId="D2106AEA53F64A1E8EE58B926055D480">
    <w:name w:val="D2106AEA53F64A1E8EE58B926055D480"/>
    <w:rsid w:val="001A509E"/>
  </w:style>
  <w:style w:type="paragraph" w:customStyle="1" w:styleId="8F0E962EF413455DA669B826DBE6AD55">
    <w:name w:val="8F0E962EF413455DA669B826DBE6AD55"/>
    <w:rsid w:val="001A50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Re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2019-01-22T00:00:00</PublishDate>
  <Abstract/>
  <CompanyAddress/>
  <CompanyPhone>717-801-8492</CompanyPhone>
  <CompanyFax/>
  <CompanyEmail>greg@tioninc.com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2923D-A04C-4EFC-A16D-9CC2165E3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 release (Elegant design).dotx</Template>
  <TotalTime>0</TotalTime>
  <Pages>1</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Hofstrand</dc:creator>
  <cp:keywords/>
  <cp:lastModifiedBy>Janette Morris</cp:lastModifiedBy>
  <cp:revision>2</cp:revision>
  <cp:lastPrinted>2019-01-05T00:26:00Z</cp:lastPrinted>
  <dcterms:created xsi:type="dcterms:W3CDTF">2019-01-19T15:33:00Z</dcterms:created>
  <dcterms:modified xsi:type="dcterms:W3CDTF">2019-01-19T15:33:00Z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TC034630859991</vt:lpwstr>
  </property>
</Properties>
</file>