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1102B" w14:textId="77777777" w:rsidR="00466CC8" w:rsidRPr="001C046B" w:rsidRDefault="005C366D" w:rsidP="00292A7A">
      <w:pPr>
        <w:jc w:val="both"/>
        <w:rPr>
          <w:rFonts w:ascii="Helvetica" w:eastAsia="Times New Roman" w:hAnsi="Helvetica" w:cs="Times New Roman"/>
        </w:rPr>
      </w:pPr>
      <w:r>
        <w:rPr>
          <w:rFonts w:eastAsia="Times New Roman" w:cs="Times New Roman"/>
          <w:noProof/>
        </w:rPr>
        <w:drawing>
          <wp:anchor distT="0" distB="0" distL="114300" distR="114300" simplePos="0" relativeHeight="251658240" behindDoc="0" locked="0" layoutInCell="1" allowOverlap="1" wp14:anchorId="4392F1C4" wp14:editId="7751D0C1">
            <wp:simplePos x="0" y="0"/>
            <wp:positionH relativeFrom="margin">
              <wp:align>center</wp:align>
            </wp:positionH>
            <wp:positionV relativeFrom="margin">
              <wp:align>top</wp:align>
            </wp:positionV>
            <wp:extent cx="3670300" cy="1270000"/>
            <wp:effectExtent l="0" t="0" r="12700" b="0"/>
            <wp:wrapSquare wrapText="bothSides"/>
            <wp:docPr id="6" name="Picture 6" descr="ogo National Math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o National Math Festi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0300" cy="1270000"/>
                    </a:xfrm>
                    <a:prstGeom prst="rect">
                      <a:avLst/>
                    </a:prstGeom>
                    <a:noFill/>
                    <a:ln>
                      <a:noFill/>
                    </a:ln>
                  </pic:spPr>
                </pic:pic>
              </a:graphicData>
            </a:graphic>
          </wp:anchor>
        </w:drawing>
      </w:r>
    </w:p>
    <w:p w14:paraId="6EB6287F" w14:textId="77777777" w:rsidR="00292A7A" w:rsidRDefault="00292A7A" w:rsidP="00292A7A">
      <w:pPr>
        <w:jc w:val="both"/>
        <w:rPr>
          <w:rFonts w:ascii="Helvetica" w:eastAsia="Times New Roman" w:hAnsi="Helvetica" w:cs="Times New Roman"/>
        </w:rPr>
      </w:pPr>
    </w:p>
    <w:p w14:paraId="5D3C7909" w14:textId="77777777" w:rsidR="00C0459F" w:rsidRDefault="00C0459F" w:rsidP="00292A7A">
      <w:pPr>
        <w:jc w:val="both"/>
        <w:rPr>
          <w:rFonts w:ascii="Helvetica" w:eastAsia="Times New Roman" w:hAnsi="Helvetica" w:cs="Times New Roman"/>
        </w:rPr>
      </w:pPr>
    </w:p>
    <w:p w14:paraId="73FC337F" w14:textId="77777777" w:rsidR="00C0459F" w:rsidRDefault="00C0459F" w:rsidP="00292A7A">
      <w:pPr>
        <w:jc w:val="both"/>
        <w:rPr>
          <w:rFonts w:ascii="Helvetica" w:eastAsia="Times New Roman" w:hAnsi="Helvetica" w:cs="Times New Roman"/>
        </w:rPr>
      </w:pPr>
    </w:p>
    <w:p w14:paraId="2D507830" w14:textId="77777777" w:rsidR="00C0459F" w:rsidRDefault="00C0459F" w:rsidP="00292A7A">
      <w:pPr>
        <w:jc w:val="both"/>
        <w:rPr>
          <w:rFonts w:ascii="Helvetica" w:eastAsia="Times New Roman" w:hAnsi="Helvetica" w:cs="Times New Roman"/>
        </w:rPr>
      </w:pPr>
    </w:p>
    <w:p w14:paraId="031F9665" w14:textId="77777777" w:rsidR="00C0459F" w:rsidRDefault="00C0459F" w:rsidP="00292A7A">
      <w:pPr>
        <w:jc w:val="both"/>
        <w:rPr>
          <w:rFonts w:ascii="Helvetica" w:eastAsia="Times New Roman" w:hAnsi="Helvetica" w:cs="Times New Roman"/>
        </w:rPr>
      </w:pPr>
    </w:p>
    <w:p w14:paraId="6DD942B5" w14:textId="77777777" w:rsidR="00C0459F" w:rsidRDefault="00C0459F" w:rsidP="00292A7A">
      <w:pPr>
        <w:jc w:val="both"/>
        <w:rPr>
          <w:rFonts w:ascii="Helvetica" w:eastAsia="Times New Roman" w:hAnsi="Helvetica" w:cs="Times New Roman"/>
        </w:rPr>
      </w:pPr>
    </w:p>
    <w:p w14:paraId="42E1056E" w14:textId="77777777" w:rsidR="00C0459F" w:rsidRDefault="00C0459F" w:rsidP="00292A7A">
      <w:pPr>
        <w:jc w:val="both"/>
        <w:rPr>
          <w:rFonts w:ascii="Helvetica" w:eastAsia="Times New Roman" w:hAnsi="Helvetica" w:cs="Times New Roman"/>
        </w:rPr>
      </w:pPr>
    </w:p>
    <w:p w14:paraId="4D9A181D" w14:textId="77777777" w:rsidR="00466CC8" w:rsidRPr="001C046B" w:rsidRDefault="00466CC8" w:rsidP="00292A7A">
      <w:pPr>
        <w:jc w:val="both"/>
        <w:rPr>
          <w:rFonts w:ascii="Helvetica" w:eastAsia="Times New Roman" w:hAnsi="Helvetica" w:cs="Times New Roman"/>
        </w:rPr>
      </w:pPr>
      <w:r w:rsidRPr="001C046B">
        <w:rPr>
          <w:rFonts w:ascii="Helvetica" w:eastAsia="Times New Roman" w:hAnsi="Helvetica" w:cs="Times New Roman"/>
        </w:rPr>
        <w:t>FOR IMMEDIATE RELEASE</w:t>
      </w:r>
      <w:r w:rsidRPr="001C046B">
        <w:rPr>
          <w:rFonts w:ascii="Helvetica" w:eastAsia="Times New Roman" w:hAnsi="Helvetica" w:cs="Times New Roman"/>
        </w:rPr>
        <w:tab/>
      </w:r>
      <w:r w:rsidRPr="001C046B">
        <w:rPr>
          <w:rFonts w:ascii="Helvetica" w:eastAsia="Times New Roman" w:hAnsi="Helvetica" w:cs="Times New Roman"/>
        </w:rPr>
        <w:tab/>
      </w:r>
      <w:r w:rsidRPr="001C046B">
        <w:rPr>
          <w:rFonts w:ascii="Helvetica" w:eastAsia="Times New Roman" w:hAnsi="Helvetica" w:cs="Times New Roman"/>
        </w:rPr>
        <w:tab/>
        <w:t xml:space="preserve">Contact: </w:t>
      </w:r>
      <w:r w:rsidRPr="001C046B">
        <w:rPr>
          <w:rFonts w:ascii="Helvetica" w:eastAsia="Times New Roman" w:hAnsi="Helvetica" w:cs="Times New Roman"/>
        </w:rPr>
        <w:tab/>
        <w:t>Jennifer Murawski</w:t>
      </w:r>
    </w:p>
    <w:p w14:paraId="2B9BF17E" w14:textId="77777777" w:rsidR="00466CC8" w:rsidRPr="001C046B" w:rsidRDefault="00466CC8" w:rsidP="00292A7A">
      <w:pPr>
        <w:jc w:val="both"/>
        <w:rPr>
          <w:rFonts w:ascii="Helvetica" w:eastAsia="Times New Roman" w:hAnsi="Helvetica" w:cs="Times New Roman"/>
        </w:rPr>
      </w:pPr>
      <w:r w:rsidRPr="001C046B">
        <w:rPr>
          <w:rFonts w:ascii="Helvetica" w:eastAsia="Times New Roman" w:hAnsi="Helvetica" w:cs="Times New Roman"/>
        </w:rPr>
        <w:t>JANUARY 11, 2016</w:t>
      </w:r>
      <w:r w:rsidRPr="001C046B">
        <w:rPr>
          <w:rFonts w:ascii="Helvetica" w:eastAsia="Times New Roman" w:hAnsi="Helvetica" w:cs="Times New Roman"/>
        </w:rPr>
        <w:tab/>
      </w:r>
      <w:r w:rsidRPr="001C046B">
        <w:rPr>
          <w:rFonts w:ascii="Helvetica" w:eastAsia="Times New Roman" w:hAnsi="Helvetica" w:cs="Times New Roman"/>
        </w:rPr>
        <w:tab/>
      </w:r>
      <w:r w:rsidRPr="001C046B">
        <w:rPr>
          <w:rFonts w:ascii="Helvetica" w:eastAsia="Times New Roman" w:hAnsi="Helvetica" w:cs="Times New Roman"/>
        </w:rPr>
        <w:tab/>
      </w:r>
      <w:r w:rsidRPr="001C046B">
        <w:rPr>
          <w:rFonts w:ascii="Helvetica" w:eastAsia="Times New Roman" w:hAnsi="Helvetica" w:cs="Times New Roman"/>
        </w:rPr>
        <w:tab/>
      </w:r>
      <w:r w:rsidRPr="001C046B">
        <w:rPr>
          <w:rFonts w:ascii="Helvetica" w:eastAsia="Times New Roman" w:hAnsi="Helvetica" w:cs="Times New Roman"/>
        </w:rPr>
        <w:tab/>
      </w:r>
      <w:r w:rsidRPr="001C046B">
        <w:rPr>
          <w:rFonts w:ascii="Helvetica" w:eastAsia="Times New Roman" w:hAnsi="Helvetica" w:cs="Times New Roman"/>
        </w:rPr>
        <w:tab/>
      </w:r>
      <w:r w:rsidR="005C366D">
        <w:rPr>
          <w:rFonts w:ascii="Helvetica" w:eastAsia="Times New Roman" w:hAnsi="Helvetica" w:cs="Times New Roman"/>
        </w:rPr>
        <w:tab/>
      </w:r>
      <w:r w:rsidRPr="001C046B">
        <w:rPr>
          <w:rFonts w:ascii="Helvetica" w:eastAsia="Times New Roman" w:hAnsi="Helvetica" w:cs="Times New Roman"/>
        </w:rPr>
        <w:t>510-</w:t>
      </w:r>
      <w:r w:rsidR="005C366D">
        <w:rPr>
          <w:rFonts w:ascii="Helvetica" w:eastAsia="Times New Roman" w:hAnsi="Helvetica" w:cs="Times New Roman"/>
        </w:rPr>
        <w:t>642-0771</w:t>
      </w:r>
    </w:p>
    <w:p w14:paraId="188C4A43" w14:textId="77777777" w:rsidR="00466CC8" w:rsidRPr="001C046B" w:rsidRDefault="00466CC8" w:rsidP="00292A7A">
      <w:pPr>
        <w:ind w:left="5760" w:firstLine="720"/>
        <w:jc w:val="both"/>
        <w:rPr>
          <w:rFonts w:ascii="Helvetica" w:eastAsia="Times New Roman" w:hAnsi="Helvetica" w:cs="Times New Roman"/>
        </w:rPr>
      </w:pPr>
      <w:r w:rsidRPr="001C046B">
        <w:rPr>
          <w:rFonts w:ascii="Helvetica" w:eastAsia="Times New Roman" w:hAnsi="Helvetica" w:cs="Times New Roman"/>
        </w:rPr>
        <w:t>jmurawski@msri.org</w:t>
      </w:r>
    </w:p>
    <w:p w14:paraId="5909BDDC" w14:textId="77777777" w:rsidR="00466CC8" w:rsidRDefault="00466CC8" w:rsidP="00292A7A">
      <w:pPr>
        <w:jc w:val="both"/>
        <w:rPr>
          <w:rFonts w:ascii="Helvetica" w:eastAsia="Times New Roman" w:hAnsi="Helvetica" w:cs="Times New Roman"/>
        </w:rPr>
      </w:pPr>
    </w:p>
    <w:p w14:paraId="65C592BC" w14:textId="77777777" w:rsidR="005C366D" w:rsidRPr="001C046B" w:rsidRDefault="005C366D" w:rsidP="00292A7A">
      <w:pPr>
        <w:jc w:val="both"/>
        <w:rPr>
          <w:rFonts w:ascii="Helvetica" w:eastAsia="Times New Roman" w:hAnsi="Helvetica" w:cs="Times New Roman"/>
        </w:rPr>
      </w:pPr>
    </w:p>
    <w:p w14:paraId="679B3320" w14:textId="77777777" w:rsidR="00466CC8" w:rsidRPr="001C046B" w:rsidRDefault="000855F3" w:rsidP="00292A7A">
      <w:pPr>
        <w:jc w:val="both"/>
        <w:rPr>
          <w:rFonts w:ascii="Helvetica" w:eastAsia="Times New Roman" w:hAnsi="Helvetica" w:cs="Times New Roman"/>
        </w:rPr>
      </w:pPr>
      <w:r w:rsidRPr="001C046B">
        <w:rPr>
          <w:rFonts w:ascii="Helvetica" w:eastAsia="Times New Roman" w:hAnsi="Helvetica" w:cs="Times New Roman"/>
          <w:b/>
        </w:rPr>
        <w:t>Washington, D.C.</w:t>
      </w:r>
      <w:r w:rsidRPr="001C046B">
        <w:rPr>
          <w:rFonts w:ascii="Helvetica" w:eastAsia="Times New Roman" w:hAnsi="Helvetica" w:cs="Times New Roman"/>
        </w:rPr>
        <w:t xml:space="preserve"> – </w:t>
      </w:r>
      <w:r w:rsidR="00466CC8" w:rsidRPr="001C046B">
        <w:rPr>
          <w:rFonts w:ascii="Helvetica" w:eastAsia="Times New Roman" w:hAnsi="Helvetica" w:cs="Times New Roman"/>
        </w:rPr>
        <w:t xml:space="preserve">Media are invited to join </w:t>
      </w:r>
      <w:r w:rsidR="001C046B" w:rsidRPr="001C046B">
        <w:rPr>
          <w:rFonts w:ascii="Helvetica" w:eastAsia="Times New Roman" w:hAnsi="Helvetica" w:cs="Times New Roman"/>
        </w:rPr>
        <w:t>the Mathematical Sciences Research Institute (MSRI) and the National Museum of Mathematics</w:t>
      </w:r>
      <w:r w:rsidR="00466CC8" w:rsidRPr="001C046B">
        <w:rPr>
          <w:rFonts w:ascii="Helvetica" w:eastAsia="Times New Roman" w:hAnsi="Helvetica" w:cs="Times New Roman"/>
        </w:rPr>
        <w:t xml:space="preserve"> </w:t>
      </w:r>
      <w:r w:rsidR="00292A7A">
        <w:rPr>
          <w:rFonts w:ascii="Helvetica" w:eastAsia="Times New Roman" w:hAnsi="Helvetica" w:cs="Times New Roman"/>
        </w:rPr>
        <w:t>(</w:t>
      </w:r>
      <w:proofErr w:type="spellStart"/>
      <w:r w:rsidR="00292A7A">
        <w:rPr>
          <w:rFonts w:ascii="Helvetica" w:eastAsia="Times New Roman" w:hAnsi="Helvetica" w:cs="Times New Roman"/>
        </w:rPr>
        <w:t>MoMath</w:t>
      </w:r>
      <w:proofErr w:type="spellEnd"/>
      <w:r w:rsidR="00292A7A">
        <w:rPr>
          <w:rFonts w:ascii="Helvetica" w:eastAsia="Times New Roman" w:hAnsi="Helvetica" w:cs="Times New Roman"/>
        </w:rPr>
        <w:t xml:space="preserve">) </w:t>
      </w:r>
      <w:r w:rsidR="00466CC8" w:rsidRPr="001C046B">
        <w:rPr>
          <w:rFonts w:ascii="Helvetica" w:eastAsia="Times New Roman" w:hAnsi="Helvetica" w:cs="Times New Roman"/>
        </w:rPr>
        <w:t xml:space="preserve">at the USA Science and Engineering Festival, April </w:t>
      </w:r>
      <w:r w:rsidR="001C046B" w:rsidRPr="001C046B">
        <w:rPr>
          <w:rFonts w:ascii="Helvetica" w:eastAsia="Times New Roman" w:hAnsi="Helvetica" w:cs="Times New Roman"/>
        </w:rPr>
        <w:t xml:space="preserve">15-17, </w:t>
      </w:r>
      <w:r w:rsidR="00466CC8" w:rsidRPr="001C046B">
        <w:rPr>
          <w:rFonts w:ascii="Helvetica" w:eastAsia="Times New Roman" w:hAnsi="Helvetica" w:cs="Times New Roman"/>
        </w:rPr>
        <w:t>at the Walter E. Washington Convention Center, 801 Mt. Vernon Place, NW, Washington.</w:t>
      </w:r>
      <w:r w:rsidR="001C046B" w:rsidRPr="001C046B">
        <w:rPr>
          <w:rFonts w:ascii="Helvetica" w:eastAsia="Times New Roman" w:hAnsi="Helvetica" w:cs="Times New Roman"/>
        </w:rPr>
        <w:t xml:space="preserve"> </w:t>
      </w:r>
    </w:p>
    <w:p w14:paraId="480543FE" w14:textId="77777777" w:rsidR="00466CC8" w:rsidRPr="001C046B" w:rsidRDefault="00466CC8" w:rsidP="00292A7A">
      <w:pPr>
        <w:jc w:val="both"/>
        <w:rPr>
          <w:rFonts w:ascii="Helvetica" w:eastAsia="Times New Roman" w:hAnsi="Helvetica" w:cs="Times New Roman"/>
        </w:rPr>
      </w:pPr>
    </w:p>
    <w:p w14:paraId="0D0E3A4C" w14:textId="7626E976" w:rsidR="00466CC8" w:rsidRPr="001C046B" w:rsidRDefault="001C046B" w:rsidP="00292A7A">
      <w:pPr>
        <w:jc w:val="both"/>
        <w:rPr>
          <w:rFonts w:ascii="Helvetica" w:eastAsia="Times New Roman" w:hAnsi="Helvetica" w:cs="Times New Roman"/>
        </w:rPr>
      </w:pPr>
      <w:r w:rsidRPr="001C046B">
        <w:rPr>
          <w:rFonts w:ascii="Helvetica" w:eastAsia="Times New Roman" w:hAnsi="Helvetica" w:cs="Times New Roman"/>
        </w:rPr>
        <w:t>MSRI</w:t>
      </w:r>
      <w:r w:rsidR="000855F3" w:rsidRPr="001C046B">
        <w:rPr>
          <w:rFonts w:ascii="Helvetica" w:eastAsia="Times New Roman" w:hAnsi="Helvetica" w:cs="Times New Roman"/>
        </w:rPr>
        <w:t xml:space="preserve"> and </w:t>
      </w:r>
      <w:proofErr w:type="spellStart"/>
      <w:r w:rsidR="00292A7A">
        <w:rPr>
          <w:rFonts w:ascii="Helvetica" w:eastAsia="Times New Roman" w:hAnsi="Helvetica" w:cs="Times New Roman"/>
        </w:rPr>
        <w:t>MoMath</w:t>
      </w:r>
      <w:proofErr w:type="spellEnd"/>
      <w:r w:rsidR="00292A7A">
        <w:rPr>
          <w:rFonts w:ascii="Helvetica" w:eastAsia="Times New Roman" w:hAnsi="Helvetica" w:cs="Times New Roman"/>
        </w:rPr>
        <w:t xml:space="preserve"> </w:t>
      </w:r>
      <w:r w:rsidRPr="001C046B">
        <w:rPr>
          <w:rFonts w:ascii="Helvetica" w:eastAsia="Times New Roman" w:hAnsi="Helvetica" w:cs="Times New Roman"/>
        </w:rPr>
        <w:t xml:space="preserve">will be hosting activities to </w:t>
      </w:r>
      <w:r w:rsidR="000855F3" w:rsidRPr="001C046B">
        <w:rPr>
          <w:rFonts w:ascii="Helvetica" w:eastAsia="Times New Roman" w:hAnsi="Helvetica" w:cs="Times New Roman"/>
        </w:rPr>
        <w:t xml:space="preserve">promote the </w:t>
      </w:r>
      <w:r w:rsidR="00466CC8" w:rsidRPr="001C046B">
        <w:rPr>
          <w:rFonts w:ascii="Helvetica" w:eastAsia="Times New Roman" w:hAnsi="Helvetica" w:cs="Times New Roman"/>
        </w:rPr>
        <w:t xml:space="preserve">second </w:t>
      </w:r>
      <w:r w:rsidR="000855F3" w:rsidRPr="001C046B">
        <w:rPr>
          <w:rFonts w:ascii="Helvetica" w:eastAsia="Times New Roman" w:hAnsi="Helvetica" w:cs="Times New Roman"/>
        </w:rPr>
        <w:t>National Math Festival, to be held in Washington, D.C. in</w:t>
      </w:r>
      <w:r w:rsidRPr="001C046B">
        <w:rPr>
          <w:rFonts w:ascii="Helvetica" w:eastAsia="Times New Roman" w:hAnsi="Helvetica" w:cs="Times New Roman"/>
        </w:rPr>
        <w:t xml:space="preserve"> spring</w:t>
      </w:r>
      <w:r w:rsidR="000855F3" w:rsidRPr="001C046B">
        <w:rPr>
          <w:rFonts w:ascii="Helvetica" w:eastAsia="Times New Roman" w:hAnsi="Helvetica" w:cs="Times New Roman"/>
        </w:rPr>
        <w:t xml:space="preserve"> </w:t>
      </w:r>
      <w:r w:rsidRPr="001C046B">
        <w:rPr>
          <w:rFonts w:ascii="Helvetica" w:eastAsia="Times New Roman" w:hAnsi="Helvetica" w:cs="Times New Roman"/>
        </w:rPr>
        <w:t xml:space="preserve">of </w:t>
      </w:r>
      <w:r w:rsidR="000855F3" w:rsidRPr="001C046B">
        <w:rPr>
          <w:rFonts w:ascii="Helvetica" w:eastAsia="Times New Roman" w:hAnsi="Helvetica" w:cs="Times New Roman"/>
        </w:rPr>
        <w:t>2017.</w:t>
      </w:r>
      <w:r w:rsidR="00466CC8" w:rsidRPr="001C046B">
        <w:rPr>
          <w:rFonts w:ascii="Helvetica" w:eastAsia="Times New Roman" w:hAnsi="Helvetica" w:cs="Times New Roman"/>
        </w:rPr>
        <w:t xml:space="preserve"> The </w:t>
      </w:r>
      <w:r>
        <w:rPr>
          <w:rFonts w:ascii="Helvetica" w:eastAsia="Times New Roman" w:hAnsi="Helvetica" w:cs="Times New Roman"/>
        </w:rPr>
        <w:t xml:space="preserve">inaugural </w:t>
      </w:r>
      <w:r w:rsidR="00466CC8" w:rsidRPr="001C046B">
        <w:rPr>
          <w:rFonts w:ascii="Helvetica" w:eastAsia="Times New Roman" w:hAnsi="Helvetica" w:cs="Times New Roman"/>
        </w:rPr>
        <w:t>National Mat</w:t>
      </w:r>
      <w:r>
        <w:rPr>
          <w:rFonts w:ascii="Helvetica" w:eastAsia="Times New Roman" w:hAnsi="Helvetica" w:cs="Times New Roman"/>
        </w:rPr>
        <w:t>h Festival was held in April 2015 in cooperation with the Smithsonian Institution. The free pu</w:t>
      </w:r>
      <w:r w:rsidR="007038D7">
        <w:rPr>
          <w:rFonts w:ascii="Helvetica" w:eastAsia="Times New Roman" w:hAnsi="Helvetica" w:cs="Times New Roman"/>
        </w:rPr>
        <w:t>blic celebration featured over 4</w:t>
      </w:r>
      <w:r>
        <w:rPr>
          <w:rFonts w:ascii="Helvetica" w:eastAsia="Times New Roman" w:hAnsi="Helvetica" w:cs="Times New Roman"/>
        </w:rPr>
        <w:t xml:space="preserve">0 unique performances, interactive exhibits, and lectures </w:t>
      </w:r>
      <w:r w:rsidR="005C366D">
        <w:rPr>
          <w:rFonts w:ascii="Helvetica" w:eastAsia="Times New Roman" w:hAnsi="Helvetica" w:cs="Times New Roman"/>
        </w:rPr>
        <w:t xml:space="preserve">from some of the most influential mathematicians of our time, </w:t>
      </w:r>
      <w:r>
        <w:rPr>
          <w:rFonts w:ascii="Helvetica" w:eastAsia="Times New Roman" w:hAnsi="Helvetica" w:cs="Times New Roman"/>
        </w:rPr>
        <w:t>engaging all ages from toddlers through lifelong learners,</w:t>
      </w:r>
      <w:r w:rsidR="00466CC8" w:rsidRPr="001C046B">
        <w:rPr>
          <w:rFonts w:ascii="Helvetica" w:eastAsia="Times New Roman" w:hAnsi="Helvetica" w:cs="Times New Roman"/>
        </w:rPr>
        <w:t xml:space="preserve"> with over 20,000 attendees participating in the one-day </w:t>
      </w:r>
      <w:r>
        <w:rPr>
          <w:rFonts w:ascii="Helvetica" w:eastAsia="Times New Roman" w:hAnsi="Helvetica" w:cs="Times New Roman"/>
        </w:rPr>
        <w:t xml:space="preserve">event. </w:t>
      </w:r>
    </w:p>
    <w:p w14:paraId="75DF32F9" w14:textId="77777777" w:rsidR="00466CC8" w:rsidRPr="001C046B" w:rsidRDefault="00466CC8" w:rsidP="00292A7A">
      <w:pPr>
        <w:jc w:val="both"/>
        <w:rPr>
          <w:rFonts w:ascii="Helvetica" w:eastAsia="Times New Roman" w:hAnsi="Helvetica" w:cs="Times New Roman"/>
        </w:rPr>
      </w:pPr>
    </w:p>
    <w:p w14:paraId="0EB37199" w14:textId="6333E4A0" w:rsidR="000855F3" w:rsidRDefault="00466CC8" w:rsidP="00292A7A">
      <w:pPr>
        <w:jc w:val="both"/>
        <w:rPr>
          <w:rFonts w:ascii="Helvetica" w:hAnsi="Helvetica" w:cs="Times New Roman"/>
        </w:rPr>
      </w:pPr>
      <w:r w:rsidRPr="001C046B">
        <w:rPr>
          <w:rFonts w:ascii="Helvetica" w:eastAsia="Times New Roman" w:hAnsi="Helvetica" w:cs="Times New Roman"/>
        </w:rPr>
        <w:t>USA Science and Engineering Festival attendees will be able to solve math puzzles that aim to challenge</w:t>
      </w:r>
      <w:r w:rsidR="001C046B" w:rsidRPr="001C046B">
        <w:rPr>
          <w:rFonts w:ascii="Helvetica" w:eastAsia="Times New Roman" w:hAnsi="Helvetica" w:cs="Times New Roman"/>
        </w:rPr>
        <w:t xml:space="preserve"> participants of</w:t>
      </w:r>
      <w:r w:rsidRPr="001C046B">
        <w:rPr>
          <w:rFonts w:ascii="Helvetica" w:eastAsia="Times New Roman" w:hAnsi="Helvetica" w:cs="Times New Roman"/>
        </w:rPr>
        <w:t xml:space="preserve"> all ages, with the </w:t>
      </w:r>
      <w:r w:rsidR="001C046B" w:rsidRPr="001C046B">
        <w:rPr>
          <w:rFonts w:ascii="Helvetica" w:eastAsia="Times New Roman" w:hAnsi="Helvetica" w:cs="Times New Roman"/>
        </w:rPr>
        <w:t xml:space="preserve">puzzle </w:t>
      </w:r>
      <w:r w:rsidRPr="001C046B">
        <w:rPr>
          <w:rFonts w:ascii="Helvetica" w:eastAsia="Times New Roman" w:hAnsi="Helvetica" w:cs="Times New Roman"/>
        </w:rPr>
        <w:t xml:space="preserve">solutions revealing the date and location of the </w:t>
      </w:r>
      <w:r w:rsidR="001C046B" w:rsidRPr="001C046B">
        <w:rPr>
          <w:rFonts w:ascii="Helvetica" w:eastAsia="Times New Roman" w:hAnsi="Helvetica" w:cs="Times New Roman"/>
        </w:rPr>
        <w:t xml:space="preserve">2017 </w:t>
      </w:r>
      <w:r w:rsidRPr="001C046B">
        <w:rPr>
          <w:rFonts w:ascii="Helvetica" w:eastAsia="Times New Roman" w:hAnsi="Helvetica" w:cs="Times New Roman"/>
        </w:rPr>
        <w:t>Natio</w:t>
      </w:r>
      <w:r w:rsidR="001C046B" w:rsidRPr="001C046B">
        <w:rPr>
          <w:rFonts w:ascii="Helvetica" w:eastAsia="Times New Roman" w:hAnsi="Helvetica" w:cs="Times New Roman"/>
        </w:rPr>
        <w:t>nal Math Festival. In addition to</w:t>
      </w:r>
      <w:r w:rsidRPr="001C046B">
        <w:rPr>
          <w:rFonts w:ascii="Helvetica" w:eastAsia="Times New Roman" w:hAnsi="Helvetica" w:cs="Times New Roman"/>
        </w:rPr>
        <w:t xml:space="preserve"> the math challenges, MSRI and </w:t>
      </w:r>
      <w:proofErr w:type="spellStart"/>
      <w:r w:rsidR="00292A7A">
        <w:rPr>
          <w:rFonts w:ascii="Helvetica" w:eastAsia="Times New Roman" w:hAnsi="Helvetica" w:cs="Times New Roman"/>
        </w:rPr>
        <w:t>MoMath</w:t>
      </w:r>
      <w:proofErr w:type="spellEnd"/>
      <w:r w:rsidRPr="001C046B">
        <w:rPr>
          <w:rFonts w:ascii="Helvetica" w:eastAsia="Times New Roman" w:hAnsi="Helvetica" w:cs="Times New Roman"/>
        </w:rPr>
        <w:t xml:space="preserve"> will be hosting math-based games and crafts for festival attendees to enjoy, including </w:t>
      </w:r>
      <w:r w:rsidR="001C046B" w:rsidRPr="001C046B">
        <w:rPr>
          <w:rFonts w:ascii="Helvetica" w:eastAsia="Times New Roman" w:hAnsi="Helvetica" w:cs="Times New Roman"/>
        </w:rPr>
        <w:t xml:space="preserve">playing </w:t>
      </w:r>
      <w:r w:rsidR="007038D7">
        <w:rPr>
          <w:rFonts w:ascii="Helvetica" w:eastAsia="Times New Roman" w:hAnsi="Helvetica" w:cs="Times New Roman"/>
        </w:rPr>
        <w:t>symmetry games, attempting to drink</w:t>
      </w:r>
      <w:r w:rsidRPr="001C046B">
        <w:rPr>
          <w:rFonts w:ascii="Helvetica" w:eastAsia="Times New Roman" w:hAnsi="Helvetica" w:cs="Times New Roman"/>
        </w:rPr>
        <w:t xml:space="preserve"> from a Klein bottle (</w:t>
      </w:r>
      <w:r w:rsidR="001C046B" w:rsidRPr="001C046B">
        <w:rPr>
          <w:rFonts w:ascii="Helvetica" w:eastAsia="Times New Roman" w:hAnsi="Helvetica" w:cs="Times New Roman"/>
        </w:rPr>
        <w:t>a challen</w:t>
      </w:r>
      <w:r w:rsidR="007038D7">
        <w:rPr>
          <w:rFonts w:ascii="Helvetica" w:eastAsia="Times New Roman" w:hAnsi="Helvetica" w:cs="Times New Roman"/>
        </w:rPr>
        <w:t xml:space="preserve">ging </w:t>
      </w:r>
      <w:proofErr w:type="spellStart"/>
      <w:r w:rsidR="007038D7">
        <w:rPr>
          <w:rFonts w:ascii="Helvetica" w:eastAsia="Times New Roman" w:hAnsi="Helvetica" w:cs="Times New Roman"/>
        </w:rPr>
        <w:t>Möbius</w:t>
      </w:r>
      <w:proofErr w:type="spellEnd"/>
      <w:r w:rsidR="007038D7">
        <w:rPr>
          <w:rFonts w:ascii="Helvetica" w:eastAsia="Times New Roman" w:hAnsi="Helvetica" w:cs="Times New Roman"/>
        </w:rPr>
        <w:t xml:space="preserve"> strip-like </w:t>
      </w:r>
      <w:bookmarkStart w:id="0" w:name="_GoBack"/>
      <w:bookmarkEnd w:id="0"/>
      <w:r w:rsidR="001C046B" w:rsidRPr="001C046B">
        <w:rPr>
          <w:rFonts w:ascii="Helvetica" w:eastAsia="Times New Roman" w:hAnsi="Helvetica" w:cs="Times New Roman"/>
        </w:rPr>
        <w:t>vessel), and learning about elastic geometry through making</w:t>
      </w:r>
      <w:r w:rsidR="000855F3" w:rsidRPr="001C046B">
        <w:rPr>
          <w:rFonts w:ascii="Helvetica" w:hAnsi="Helvetica" w:cs="Times New Roman"/>
        </w:rPr>
        <w:t xml:space="preserve"> take-home </w:t>
      </w:r>
      <w:proofErr w:type="spellStart"/>
      <w:r w:rsidR="000855F3" w:rsidRPr="001C046B">
        <w:rPr>
          <w:rFonts w:ascii="Helvetica" w:hAnsi="Helvetica" w:cs="Times New Roman"/>
        </w:rPr>
        <w:t>t</w:t>
      </w:r>
      <w:r w:rsidR="001C046B" w:rsidRPr="001C046B">
        <w:rPr>
          <w:rFonts w:ascii="Helvetica" w:hAnsi="Helvetica" w:cs="Times New Roman"/>
        </w:rPr>
        <w:t>ensegrity</w:t>
      </w:r>
      <w:proofErr w:type="spellEnd"/>
      <w:r w:rsidR="001C046B" w:rsidRPr="001C046B">
        <w:rPr>
          <w:rFonts w:ascii="Helvetica" w:hAnsi="Helvetica" w:cs="Times New Roman"/>
        </w:rPr>
        <w:t xml:space="preserve"> structure</w:t>
      </w:r>
      <w:r w:rsidR="005C366D">
        <w:rPr>
          <w:rFonts w:ascii="Helvetica" w:hAnsi="Helvetica" w:cs="Times New Roman"/>
        </w:rPr>
        <w:t>s</w:t>
      </w:r>
      <w:r w:rsidR="001C046B" w:rsidRPr="001C046B">
        <w:rPr>
          <w:rFonts w:ascii="Helvetica" w:hAnsi="Helvetica" w:cs="Times New Roman"/>
        </w:rPr>
        <w:t xml:space="preserve"> and joining in the </w:t>
      </w:r>
      <w:r w:rsidR="005C366D">
        <w:rPr>
          <w:rFonts w:ascii="Helvetica" w:hAnsi="Helvetica" w:cs="Times New Roman"/>
        </w:rPr>
        <w:t xml:space="preserve">creation </w:t>
      </w:r>
      <w:r w:rsidR="001C046B" w:rsidRPr="001C046B">
        <w:rPr>
          <w:rFonts w:ascii="Helvetica" w:hAnsi="Helvetica" w:cs="Times New Roman"/>
        </w:rPr>
        <w:t xml:space="preserve">of </w:t>
      </w:r>
      <w:r w:rsidR="000855F3" w:rsidRPr="001C046B">
        <w:rPr>
          <w:rFonts w:ascii="Helvetica" w:hAnsi="Helvetica" w:cs="Times New Roman"/>
        </w:rPr>
        <w:t xml:space="preserve">giant group </w:t>
      </w:r>
      <w:proofErr w:type="spellStart"/>
      <w:r w:rsidR="000855F3" w:rsidRPr="001C046B">
        <w:rPr>
          <w:rFonts w:ascii="Helvetica" w:hAnsi="Helvetica" w:cs="Times New Roman"/>
        </w:rPr>
        <w:t>tensegrity</w:t>
      </w:r>
      <w:proofErr w:type="spellEnd"/>
      <w:r w:rsidR="000855F3" w:rsidRPr="001C046B">
        <w:rPr>
          <w:rFonts w:ascii="Helvetica" w:hAnsi="Helvetica" w:cs="Times New Roman"/>
        </w:rPr>
        <w:t xml:space="preserve"> b</w:t>
      </w:r>
      <w:r w:rsidR="001C046B" w:rsidRPr="001C046B">
        <w:rPr>
          <w:rFonts w:ascii="Helvetica" w:hAnsi="Helvetica" w:cs="Times New Roman"/>
        </w:rPr>
        <w:t xml:space="preserve">uild that will tower above the crowd. </w:t>
      </w:r>
    </w:p>
    <w:p w14:paraId="1519A6DE" w14:textId="77777777" w:rsidR="005C366D" w:rsidRDefault="005C366D" w:rsidP="00292A7A">
      <w:pPr>
        <w:jc w:val="both"/>
        <w:rPr>
          <w:rFonts w:ascii="Helvetica" w:hAnsi="Helvetica" w:cs="Times New Roman"/>
        </w:rPr>
      </w:pPr>
    </w:p>
    <w:p w14:paraId="1423538A" w14:textId="77777777" w:rsidR="005F4FFC" w:rsidRDefault="005C366D" w:rsidP="00292A7A">
      <w:pPr>
        <w:jc w:val="both"/>
        <w:rPr>
          <w:rFonts w:ascii="Helvetica" w:hAnsi="Helvetica" w:cs="Times New Roman"/>
        </w:rPr>
      </w:pPr>
      <w:r>
        <w:rPr>
          <w:rFonts w:ascii="Helvetica" w:hAnsi="Helvetica" w:cs="Times New Roman"/>
        </w:rPr>
        <w:t xml:space="preserve">“Math is all around us – from the colors of the rainbow to the cars we drive and the bridges they drive over, from modern cell phones and Internet commerce to the newest medical technology, from the study of the deep oceans to the study of the stars,” said David </w:t>
      </w:r>
      <w:proofErr w:type="spellStart"/>
      <w:r>
        <w:rPr>
          <w:rFonts w:ascii="Helvetica" w:hAnsi="Helvetica" w:cs="Times New Roman"/>
        </w:rPr>
        <w:t>Eisenbud</w:t>
      </w:r>
      <w:proofErr w:type="spellEnd"/>
      <w:r>
        <w:rPr>
          <w:rFonts w:ascii="Helvetica" w:hAnsi="Helvetica" w:cs="Times New Roman"/>
        </w:rPr>
        <w:t>, Director of MSRI and National Math Festival co-organizer. “The National Math Festival is a celebration of math in all its fun and beauty: math everyone can understand and enjoy.”</w:t>
      </w:r>
    </w:p>
    <w:p w14:paraId="2A489426" w14:textId="77777777" w:rsidR="005C366D" w:rsidRDefault="005C366D" w:rsidP="00292A7A">
      <w:pPr>
        <w:jc w:val="both"/>
        <w:rPr>
          <w:rFonts w:ascii="Helvetica" w:hAnsi="Helvetica" w:cs="Times New Roman"/>
        </w:rPr>
      </w:pPr>
    </w:p>
    <w:p w14:paraId="3D68466E" w14:textId="77777777" w:rsidR="005C366D" w:rsidRDefault="005C366D" w:rsidP="00292A7A">
      <w:pPr>
        <w:jc w:val="both"/>
        <w:rPr>
          <w:rFonts w:ascii="Helvetica" w:hAnsi="Helvetica" w:cs="Times New Roman"/>
        </w:rPr>
      </w:pPr>
      <w:r>
        <w:rPr>
          <w:rFonts w:ascii="Helvetica" w:hAnsi="Helvetica" w:cs="Times New Roman"/>
        </w:rPr>
        <w:t xml:space="preserve">For more information on the National Math Festival, visit </w:t>
      </w:r>
      <w:hyperlink r:id="rId7" w:history="1">
        <w:r w:rsidRPr="00C0049D">
          <w:rPr>
            <w:rStyle w:val="Hyperlink"/>
            <w:rFonts w:ascii="Helvetica" w:hAnsi="Helvetica" w:cs="Times New Roman"/>
          </w:rPr>
          <w:t>mathfest.org</w:t>
        </w:r>
      </w:hyperlink>
      <w:r>
        <w:rPr>
          <w:rFonts w:ascii="Helvetica" w:hAnsi="Helvetica" w:cs="Times New Roman"/>
        </w:rPr>
        <w:t>, connect on Facebook, or follow the Festival on Twitter @</w:t>
      </w:r>
      <w:proofErr w:type="spellStart"/>
      <w:r>
        <w:rPr>
          <w:rFonts w:ascii="Helvetica" w:hAnsi="Helvetica" w:cs="Times New Roman"/>
        </w:rPr>
        <w:t>mathmoves</w:t>
      </w:r>
      <w:proofErr w:type="spellEnd"/>
      <w:r>
        <w:rPr>
          <w:rFonts w:ascii="Helvetica" w:hAnsi="Helvetica" w:cs="Times New Roman"/>
        </w:rPr>
        <w:t xml:space="preserve">. </w:t>
      </w:r>
    </w:p>
    <w:p w14:paraId="6462AE85" w14:textId="77777777" w:rsidR="005C366D" w:rsidRDefault="005C366D" w:rsidP="00292A7A">
      <w:pPr>
        <w:jc w:val="both"/>
        <w:rPr>
          <w:rFonts w:ascii="Helvetica" w:hAnsi="Helvetica" w:cs="Times New Roman"/>
        </w:rPr>
      </w:pPr>
    </w:p>
    <w:p w14:paraId="38CE05E0" w14:textId="77777777" w:rsidR="00466CC8" w:rsidRPr="005C366D" w:rsidRDefault="005C366D" w:rsidP="00292A7A">
      <w:pPr>
        <w:jc w:val="center"/>
        <w:rPr>
          <w:rFonts w:ascii="Helvetica" w:hAnsi="Helvetica" w:cs="Times New Roman"/>
        </w:rPr>
      </w:pPr>
      <w:r>
        <w:rPr>
          <w:rFonts w:ascii="Helvetica" w:hAnsi="Helvetica" w:cs="Times New Roman"/>
        </w:rPr>
        <w:t>-</w:t>
      </w:r>
      <w:proofErr w:type="gramStart"/>
      <w:r>
        <w:rPr>
          <w:rFonts w:ascii="Helvetica" w:hAnsi="Helvetica" w:cs="Times New Roman"/>
        </w:rPr>
        <w:t>end</w:t>
      </w:r>
      <w:proofErr w:type="gramEnd"/>
      <w:r>
        <w:rPr>
          <w:rFonts w:ascii="Helvetica" w:hAnsi="Helvetica" w:cs="Times New Roman"/>
        </w:rPr>
        <w:t>-</w:t>
      </w:r>
    </w:p>
    <w:p w14:paraId="52C428E2" w14:textId="77777777" w:rsidR="005C366D" w:rsidRDefault="00466CC8" w:rsidP="00292A7A">
      <w:pPr>
        <w:spacing w:before="100" w:beforeAutospacing="1" w:after="100" w:afterAutospacing="1"/>
        <w:jc w:val="both"/>
        <w:rPr>
          <w:rFonts w:ascii="Helvetica" w:hAnsi="Helvetica" w:cs="Times New Roman"/>
        </w:rPr>
      </w:pPr>
      <w:r w:rsidRPr="001C046B">
        <w:rPr>
          <w:rFonts w:ascii="Helvetica" w:hAnsi="Helvetica" w:cs="Times New Roman"/>
        </w:rPr>
        <w:lastRenderedPageBreak/>
        <w:t xml:space="preserve">National Math Festival news releases and other information are available automatically by subscribing to the National Math Festival mailing list at </w:t>
      </w:r>
      <w:hyperlink r:id="rId8" w:history="1">
        <w:r w:rsidR="005C366D" w:rsidRPr="005C366D">
          <w:rPr>
            <w:rStyle w:val="Hyperlink"/>
            <w:rFonts w:ascii="Helvetica" w:hAnsi="Helvetica" w:cs="Times New Roman"/>
          </w:rPr>
          <w:t>bit.ly/1Zlwi9X</w:t>
        </w:r>
      </w:hyperlink>
      <w:r w:rsidR="005C366D">
        <w:rPr>
          <w:rFonts w:ascii="Helvetica" w:hAnsi="Helvetica" w:cs="Times New Roman"/>
        </w:rPr>
        <w:t xml:space="preserve">. </w:t>
      </w:r>
    </w:p>
    <w:p w14:paraId="4A613D05" w14:textId="77777777" w:rsidR="005C366D" w:rsidRPr="00292A7A" w:rsidRDefault="005C366D" w:rsidP="00292A7A">
      <w:pPr>
        <w:spacing w:before="100" w:beforeAutospacing="1" w:after="100" w:afterAutospacing="1"/>
        <w:jc w:val="both"/>
        <w:rPr>
          <w:rFonts w:ascii="Helvetica" w:hAnsi="Helvetica" w:cs="Times New Roman"/>
          <w:b/>
        </w:rPr>
      </w:pPr>
      <w:r w:rsidRPr="00292A7A">
        <w:rPr>
          <w:rFonts w:ascii="Helvetica" w:hAnsi="Helvetica" w:cs="Times New Roman"/>
          <w:b/>
        </w:rPr>
        <w:t>About the Mathematical Sciences Research Institute (MSRI)</w:t>
      </w:r>
    </w:p>
    <w:p w14:paraId="0F6EB745" w14:textId="77777777" w:rsidR="005C366D" w:rsidRPr="001C046B" w:rsidRDefault="005C366D" w:rsidP="00292A7A">
      <w:pPr>
        <w:spacing w:before="100" w:beforeAutospacing="1" w:after="100" w:afterAutospacing="1"/>
        <w:jc w:val="both"/>
        <w:rPr>
          <w:rFonts w:ascii="Helvetica" w:hAnsi="Helvetica" w:cs="Times New Roman"/>
        </w:rPr>
      </w:pPr>
      <w:r>
        <w:rPr>
          <w:rFonts w:ascii="Helvetica" w:hAnsi="Helvetica" w:cs="Times New Roman"/>
        </w:rPr>
        <w:t>The Mathematical Sciences Research Institute (MSRI) is one of the world’s preeminent centers for collaborative research in mathematics. Since 1982, MSRI’s topic-focused programs have brought together emerging and leading minds in mathematics, in an environment that promotes creativity and the interchange of ideas. Over 1,500 mathematical scientists spend time at MSRI’s California headquarters each year. MSRI is known around the world for the quality and reach of its programs and its leadership in basic research, as well as mathematics education and support for public understanding of mathematics.</w:t>
      </w:r>
      <w:r w:rsidR="00292A7A">
        <w:rPr>
          <w:rFonts w:ascii="Helvetica" w:hAnsi="Helvetica" w:cs="Times New Roman"/>
        </w:rPr>
        <w:t xml:space="preserve"> For more information, visit </w:t>
      </w:r>
      <w:hyperlink r:id="rId9" w:history="1">
        <w:r w:rsidR="00292A7A" w:rsidRPr="00292A7A">
          <w:rPr>
            <w:rStyle w:val="Hyperlink"/>
            <w:rFonts w:ascii="Helvetica" w:hAnsi="Helvetica" w:cs="Times New Roman"/>
          </w:rPr>
          <w:t>msri.org</w:t>
        </w:r>
      </w:hyperlink>
      <w:r w:rsidR="00292A7A">
        <w:rPr>
          <w:rFonts w:ascii="Helvetica" w:hAnsi="Helvetica" w:cs="Times New Roman"/>
        </w:rPr>
        <w:t>.</w:t>
      </w:r>
    </w:p>
    <w:p w14:paraId="25798C5D" w14:textId="77777777" w:rsidR="00292A7A" w:rsidRPr="00292A7A" w:rsidRDefault="00292A7A" w:rsidP="00292A7A">
      <w:pPr>
        <w:pStyle w:val="NormalWeb"/>
        <w:jc w:val="both"/>
        <w:rPr>
          <w:rFonts w:ascii="Helvetica" w:hAnsi="Helvetica"/>
          <w:sz w:val="24"/>
          <w:szCs w:val="24"/>
        </w:rPr>
      </w:pPr>
      <w:r w:rsidRPr="00292A7A">
        <w:rPr>
          <w:rFonts w:ascii="Helvetica" w:hAnsi="Helvetica"/>
          <w:b/>
          <w:bCs/>
          <w:sz w:val="24"/>
          <w:szCs w:val="24"/>
        </w:rPr>
        <w:t>About the National Museum of Mathematics</w:t>
      </w:r>
    </w:p>
    <w:p w14:paraId="430A8B66" w14:textId="77777777" w:rsidR="00292A7A" w:rsidRPr="00292A7A" w:rsidRDefault="00292A7A" w:rsidP="00292A7A">
      <w:pPr>
        <w:pStyle w:val="NormalWeb"/>
        <w:jc w:val="both"/>
        <w:rPr>
          <w:rFonts w:ascii="Helvetica" w:hAnsi="Helvetica"/>
          <w:sz w:val="24"/>
          <w:szCs w:val="24"/>
        </w:rPr>
      </w:pPr>
      <w:r w:rsidRPr="00292A7A">
        <w:rPr>
          <w:rFonts w:ascii="Helvetica" w:hAnsi="Helvetica"/>
          <w:sz w:val="24"/>
          <w:szCs w:val="24"/>
        </w:rPr>
        <w:t>The National Museum of Mathematics (</w:t>
      </w:r>
      <w:proofErr w:type="spellStart"/>
      <w:r w:rsidRPr="00292A7A">
        <w:rPr>
          <w:rFonts w:ascii="Helvetica" w:hAnsi="Helvetica"/>
          <w:sz w:val="24"/>
          <w:szCs w:val="24"/>
        </w:rPr>
        <w:t>MoMath</w:t>
      </w:r>
      <w:proofErr w:type="spellEnd"/>
      <w:r w:rsidRPr="00292A7A">
        <w:rPr>
          <w:rFonts w:ascii="Helvetica" w:hAnsi="Helvetica"/>
          <w:sz w:val="24"/>
          <w:szCs w:val="24"/>
        </w:rPr>
        <w:t xml:space="preserve">) strives to enhance public understanding and perception of mathematics in daily life. The only math museum in North America, </w:t>
      </w:r>
      <w:proofErr w:type="spellStart"/>
      <w:r w:rsidRPr="00292A7A">
        <w:rPr>
          <w:rFonts w:ascii="Helvetica" w:hAnsi="Helvetica"/>
          <w:sz w:val="24"/>
          <w:szCs w:val="24"/>
        </w:rPr>
        <w:t>MoMath</w:t>
      </w:r>
      <w:proofErr w:type="spellEnd"/>
      <w:r w:rsidRPr="00292A7A">
        <w:rPr>
          <w:rFonts w:ascii="Helvetica" w:hAnsi="Helvetica"/>
          <w:sz w:val="24"/>
          <w:szCs w:val="24"/>
        </w:rPr>
        <w:t xml:space="preserve"> fulfills an incredible demand for hands-on math programming, creating a space where those who are math-challenged-as well as math enthusiasts of all backgrounds and levels of understanding- can revel in the infinite world of mathematics through more than 30 state-of-the-art interactive exhibits. </w:t>
      </w:r>
      <w:proofErr w:type="spellStart"/>
      <w:r w:rsidRPr="00292A7A">
        <w:rPr>
          <w:rFonts w:ascii="Helvetica" w:hAnsi="Helvetica"/>
          <w:sz w:val="24"/>
          <w:szCs w:val="24"/>
        </w:rPr>
        <w:t>MoMath</w:t>
      </w:r>
      <w:proofErr w:type="spellEnd"/>
      <w:r w:rsidRPr="00292A7A">
        <w:rPr>
          <w:rFonts w:ascii="Helvetica" w:hAnsi="Helvetica"/>
          <w:sz w:val="24"/>
          <w:szCs w:val="24"/>
        </w:rPr>
        <w:t xml:space="preserve"> was awarded the bronze 2013 MUSE Award for Education and Outreach by the American Alliance of Museums. </w:t>
      </w:r>
      <w:proofErr w:type="spellStart"/>
      <w:r w:rsidRPr="00292A7A">
        <w:rPr>
          <w:rFonts w:ascii="Helvetica" w:hAnsi="Helvetica"/>
          <w:sz w:val="24"/>
          <w:szCs w:val="24"/>
        </w:rPr>
        <w:t>MoMath</w:t>
      </w:r>
      <w:proofErr w:type="spellEnd"/>
      <w:r w:rsidRPr="00292A7A">
        <w:rPr>
          <w:rFonts w:ascii="Helvetica" w:hAnsi="Helvetica"/>
          <w:sz w:val="24"/>
          <w:szCs w:val="24"/>
        </w:rPr>
        <w:t xml:space="preserve"> is located at 11 E. 26</w:t>
      </w:r>
      <w:r w:rsidRPr="00292A7A">
        <w:rPr>
          <w:rFonts w:ascii="Helvetica" w:hAnsi="Helvetica"/>
          <w:sz w:val="24"/>
          <w:szCs w:val="24"/>
          <w:vertAlign w:val="superscript"/>
        </w:rPr>
        <w:t>th</w:t>
      </w:r>
      <w:r w:rsidRPr="00292A7A">
        <w:rPr>
          <w:rFonts w:ascii="Helvetica" w:hAnsi="Helvetica"/>
          <w:sz w:val="24"/>
          <w:szCs w:val="24"/>
        </w:rPr>
        <w:t> on the north side of popular Madison Square Park in Manhattan. The Museum is open seven days a week from 10 a.m. – 5 p.m. For more information, visit </w:t>
      </w:r>
      <w:hyperlink r:id="rId10" w:history="1">
        <w:r w:rsidRPr="00292A7A">
          <w:rPr>
            <w:rStyle w:val="Hyperlink"/>
            <w:rFonts w:ascii="Helvetica" w:hAnsi="Helvetica"/>
            <w:sz w:val="24"/>
            <w:szCs w:val="24"/>
          </w:rPr>
          <w:t>momath.org</w:t>
        </w:r>
      </w:hyperlink>
      <w:r w:rsidRPr="00292A7A">
        <w:rPr>
          <w:rFonts w:ascii="Helvetica" w:hAnsi="Helvetica"/>
          <w:sz w:val="24"/>
          <w:szCs w:val="24"/>
        </w:rPr>
        <w:t>.</w:t>
      </w:r>
    </w:p>
    <w:p w14:paraId="0692AA11" w14:textId="77777777" w:rsidR="005C366D" w:rsidRPr="00292A7A" w:rsidRDefault="005C366D" w:rsidP="00292A7A">
      <w:pPr>
        <w:jc w:val="both"/>
        <w:rPr>
          <w:rFonts w:ascii="Helvetica" w:eastAsia="Times New Roman" w:hAnsi="Helvetica" w:cs="Times New Roman"/>
        </w:rPr>
      </w:pPr>
    </w:p>
    <w:sectPr w:rsidR="005C366D" w:rsidRPr="00292A7A" w:rsidSect="0046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FC"/>
    <w:rsid w:val="000855F3"/>
    <w:rsid w:val="001C046B"/>
    <w:rsid w:val="00292A7A"/>
    <w:rsid w:val="00466CC8"/>
    <w:rsid w:val="00570749"/>
    <w:rsid w:val="005C366D"/>
    <w:rsid w:val="005F4FFC"/>
    <w:rsid w:val="007038D7"/>
    <w:rsid w:val="00C0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95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466CC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66C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66CC8"/>
    <w:rPr>
      <w:color w:val="0000FF"/>
      <w:u w:val="single"/>
    </w:rPr>
  </w:style>
  <w:style w:type="character" w:styleId="Strong">
    <w:name w:val="Strong"/>
    <w:basedOn w:val="DefaultParagraphFont"/>
    <w:uiPriority w:val="22"/>
    <w:qFormat/>
    <w:rsid w:val="00466CC8"/>
    <w:rPr>
      <w:b/>
      <w:bCs/>
    </w:rPr>
  </w:style>
  <w:style w:type="character" w:styleId="FollowedHyperlink">
    <w:name w:val="FollowedHyperlink"/>
    <w:basedOn w:val="DefaultParagraphFont"/>
    <w:uiPriority w:val="99"/>
    <w:semiHidden/>
    <w:unhideWhenUsed/>
    <w:rsid w:val="005C366D"/>
    <w:rPr>
      <w:color w:val="800080" w:themeColor="followedHyperlink"/>
      <w:u w:val="single"/>
    </w:rPr>
  </w:style>
  <w:style w:type="paragraph" w:styleId="BalloonText">
    <w:name w:val="Balloon Text"/>
    <w:basedOn w:val="Normal"/>
    <w:link w:val="BalloonTextChar"/>
    <w:uiPriority w:val="99"/>
    <w:semiHidden/>
    <w:unhideWhenUsed/>
    <w:rsid w:val="005C366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66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466CC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66C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66CC8"/>
    <w:rPr>
      <w:color w:val="0000FF"/>
      <w:u w:val="single"/>
    </w:rPr>
  </w:style>
  <w:style w:type="character" w:styleId="Strong">
    <w:name w:val="Strong"/>
    <w:basedOn w:val="DefaultParagraphFont"/>
    <w:uiPriority w:val="22"/>
    <w:qFormat/>
    <w:rsid w:val="00466CC8"/>
    <w:rPr>
      <w:b/>
      <w:bCs/>
    </w:rPr>
  </w:style>
  <w:style w:type="character" w:styleId="FollowedHyperlink">
    <w:name w:val="FollowedHyperlink"/>
    <w:basedOn w:val="DefaultParagraphFont"/>
    <w:uiPriority w:val="99"/>
    <w:semiHidden/>
    <w:unhideWhenUsed/>
    <w:rsid w:val="005C366D"/>
    <w:rPr>
      <w:color w:val="800080" w:themeColor="followedHyperlink"/>
      <w:u w:val="single"/>
    </w:rPr>
  </w:style>
  <w:style w:type="paragraph" w:styleId="BalloonText">
    <w:name w:val="Balloon Text"/>
    <w:basedOn w:val="Normal"/>
    <w:link w:val="BalloonTextChar"/>
    <w:uiPriority w:val="99"/>
    <w:semiHidden/>
    <w:unhideWhenUsed/>
    <w:rsid w:val="005C366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6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6804">
      <w:bodyDiv w:val="1"/>
      <w:marLeft w:val="0"/>
      <w:marRight w:val="0"/>
      <w:marTop w:val="0"/>
      <w:marBottom w:val="0"/>
      <w:divBdr>
        <w:top w:val="none" w:sz="0" w:space="0" w:color="auto"/>
        <w:left w:val="none" w:sz="0" w:space="0" w:color="auto"/>
        <w:bottom w:val="none" w:sz="0" w:space="0" w:color="auto"/>
        <w:right w:val="none" w:sz="0" w:space="0" w:color="auto"/>
      </w:divBdr>
      <w:divsChild>
        <w:div w:id="1000307794">
          <w:marLeft w:val="0"/>
          <w:marRight w:val="0"/>
          <w:marTop w:val="0"/>
          <w:marBottom w:val="0"/>
          <w:divBdr>
            <w:top w:val="none" w:sz="0" w:space="0" w:color="auto"/>
            <w:left w:val="none" w:sz="0" w:space="0" w:color="auto"/>
            <w:bottom w:val="none" w:sz="0" w:space="0" w:color="auto"/>
            <w:right w:val="none" w:sz="0" w:space="0" w:color="auto"/>
          </w:divBdr>
          <w:divsChild>
            <w:div w:id="126975210">
              <w:marLeft w:val="0"/>
              <w:marRight w:val="0"/>
              <w:marTop w:val="0"/>
              <w:marBottom w:val="0"/>
              <w:divBdr>
                <w:top w:val="none" w:sz="0" w:space="0" w:color="auto"/>
                <w:left w:val="none" w:sz="0" w:space="0" w:color="auto"/>
                <w:bottom w:val="none" w:sz="0" w:space="0" w:color="auto"/>
                <w:right w:val="none" w:sz="0" w:space="0" w:color="auto"/>
              </w:divBdr>
              <w:divsChild>
                <w:div w:id="260648332">
                  <w:marLeft w:val="0"/>
                  <w:marRight w:val="0"/>
                  <w:marTop w:val="0"/>
                  <w:marBottom w:val="0"/>
                  <w:divBdr>
                    <w:top w:val="none" w:sz="0" w:space="0" w:color="auto"/>
                    <w:left w:val="none" w:sz="0" w:space="0" w:color="auto"/>
                    <w:bottom w:val="none" w:sz="0" w:space="0" w:color="auto"/>
                    <w:right w:val="none" w:sz="0" w:space="0" w:color="auto"/>
                  </w:divBdr>
                </w:div>
                <w:div w:id="1534073539">
                  <w:marLeft w:val="0"/>
                  <w:marRight w:val="0"/>
                  <w:marTop w:val="0"/>
                  <w:marBottom w:val="0"/>
                  <w:divBdr>
                    <w:top w:val="none" w:sz="0" w:space="0" w:color="auto"/>
                    <w:left w:val="none" w:sz="0" w:space="0" w:color="auto"/>
                    <w:bottom w:val="none" w:sz="0" w:space="0" w:color="auto"/>
                    <w:right w:val="none" w:sz="0" w:space="0" w:color="auto"/>
                  </w:divBdr>
                </w:div>
                <w:div w:id="1026954110">
                  <w:marLeft w:val="0"/>
                  <w:marRight w:val="0"/>
                  <w:marTop w:val="0"/>
                  <w:marBottom w:val="0"/>
                  <w:divBdr>
                    <w:top w:val="none" w:sz="0" w:space="0" w:color="auto"/>
                    <w:left w:val="none" w:sz="0" w:space="0" w:color="auto"/>
                    <w:bottom w:val="none" w:sz="0" w:space="0" w:color="auto"/>
                    <w:right w:val="none" w:sz="0" w:space="0" w:color="auto"/>
                  </w:divBdr>
                </w:div>
                <w:div w:id="1602568304">
                  <w:marLeft w:val="0"/>
                  <w:marRight w:val="0"/>
                  <w:marTop w:val="0"/>
                  <w:marBottom w:val="0"/>
                  <w:divBdr>
                    <w:top w:val="none" w:sz="0" w:space="0" w:color="auto"/>
                    <w:left w:val="none" w:sz="0" w:space="0" w:color="auto"/>
                    <w:bottom w:val="none" w:sz="0" w:space="0" w:color="auto"/>
                    <w:right w:val="none" w:sz="0" w:space="0" w:color="auto"/>
                  </w:divBdr>
                </w:div>
                <w:div w:id="401374978">
                  <w:marLeft w:val="0"/>
                  <w:marRight w:val="0"/>
                  <w:marTop w:val="0"/>
                  <w:marBottom w:val="0"/>
                  <w:divBdr>
                    <w:top w:val="none" w:sz="0" w:space="0" w:color="auto"/>
                    <w:left w:val="none" w:sz="0" w:space="0" w:color="auto"/>
                    <w:bottom w:val="none" w:sz="0" w:space="0" w:color="auto"/>
                    <w:right w:val="none" w:sz="0" w:space="0" w:color="auto"/>
                  </w:divBdr>
                </w:div>
                <w:div w:id="778647607">
                  <w:marLeft w:val="0"/>
                  <w:marRight w:val="0"/>
                  <w:marTop w:val="0"/>
                  <w:marBottom w:val="0"/>
                  <w:divBdr>
                    <w:top w:val="none" w:sz="0" w:space="0" w:color="auto"/>
                    <w:left w:val="none" w:sz="0" w:space="0" w:color="auto"/>
                    <w:bottom w:val="none" w:sz="0" w:space="0" w:color="auto"/>
                    <w:right w:val="none" w:sz="0" w:space="0" w:color="auto"/>
                  </w:divBdr>
                </w:div>
                <w:div w:id="837428884">
                  <w:marLeft w:val="0"/>
                  <w:marRight w:val="0"/>
                  <w:marTop w:val="0"/>
                  <w:marBottom w:val="0"/>
                  <w:divBdr>
                    <w:top w:val="none" w:sz="0" w:space="0" w:color="auto"/>
                    <w:left w:val="none" w:sz="0" w:space="0" w:color="auto"/>
                    <w:bottom w:val="none" w:sz="0" w:space="0" w:color="auto"/>
                    <w:right w:val="none" w:sz="0" w:space="0" w:color="auto"/>
                  </w:divBdr>
                </w:div>
                <w:div w:id="456728712">
                  <w:marLeft w:val="0"/>
                  <w:marRight w:val="0"/>
                  <w:marTop w:val="0"/>
                  <w:marBottom w:val="0"/>
                  <w:divBdr>
                    <w:top w:val="none" w:sz="0" w:space="0" w:color="auto"/>
                    <w:left w:val="none" w:sz="0" w:space="0" w:color="auto"/>
                    <w:bottom w:val="none" w:sz="0" w:space="0" w:color="auto"/>
                    <w:right w:val="none" w:sz="0" w:space="0" w:color="auto"/>
                  </w:divBdr>
                </w:div>
                <w:div w:id="539049492">
                  <w:marLeft w:val="0"/>
                  <w:marRight w:val="0"/>
                  <w:marTop w:val="0"/>
                  <w:marBottom w:val="0"/>
                  <w:divBdr>
                    <w:top w:val="none" w:sz="0" w:space="0" w:color="auto"/>
                    <w:left w:val="none" w:sz="0" w:space="0" w:color="auto"/>
                    <w:bottom w:val="none" w:sz="0" w:space="0" w:color="auto"/>
                    <w:right w:val="none" w:sz="0" w:space="0" w:color="auto"/>
                  </w:divBdr>
                </w:div>
                <w:div w:id="243345252">
                  <w:marLeft w:val="0"/>
                  <w:marRight w:val="0"/>
                  <w:marTop w:val="0"/>
                  <w:marBottom w:val="0"/>
                  <w:divBdr>
                    <w:top w:val="none" w:sz="0" w:space="0" w:color="auto"/>
                    <w:left w:val="none" w:sz="0" w:space="0" w:color="auto"/>
                    <w:bottom w:val="none" w:sz="0" w:space="0" w:color="auto"/>
                    <w:right w:val="none" w:sz="0" w:space="0" w:color="auto"/>
                  </w:divBdr>
                </w:div>
                <w:div w:id="805004436">
                  <w:marLeft w:val="0"/>
                  <w:marRight w:val="0"/>
                  <w:marTop w:val="0"/>
                  <w:marBottom w:val="0"/>
                  <w:divBdr>
                    <w:top w:val="none" w:sz="0" w:space="0" w:color="auto"/>
                    <w:left w:val="none" w:sz="0" w:space="0" w:color="auto"/>
                    <w:bottom w:val="none" w:sz="0" w:space="0" w:color="auto"/>
                    <w:right w:val="none" w:sz="0" w:space="0" w:color="auto"/>
                  </w:divBdr>
                </w:div>
                <w:div w:id="828061803">
                  <w:marLeft w:val="0"/>
                  <w:marRight w:val="0"/>
                  <w:marTop w:val="0"/>
                  <w:marBottom w:val="0"/>
                  <w:divBdr>
                    <w:top w:val="none" w:sz="0" w:space="0" w:color="auto"/>
                    <w:left w:val="none" w:sz="0" w:space="0" w:color="auto"/>
                    <w:bottom w:val="none" w:sz="0" w:space="0" w:color="auto"/>
                    <w:right w:val="none" w:sz="0" w:space="0" w:color="auto"/>
                  </w:divBdr>
                </w:div>
                <w:div w:id="1864122772">
                  <w:marLeft w:val="0"/>
                  <w:marRight w:val="0"/>
                  <w:marTop w:val="0"/>
                  <w:marBottom w:val="0"/>
                  <w:divBdr>
                    <w:top w:val="none" w:sz="0" w:space="0" w:color="auto"/>
                    <w:left w:val="none" w:sz="0" w:space="0" w:color="auto"/>
                    <w:bottom w:val="none" w:sz="0" w:space="0" w:color="auto"/>
                    <w:right w:val="none" w:sz="0" w:space="0" w:color="auto"/>
                  </w:divBdr>
                </w:div>
                <w:div w:id="20310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0564">
          <w:marLeft w:val="0"/>
          <w:marRight w:val="0"/>
          <w:marTop w:val="0"/>
          <w:marBottom w:val="0"/>
          <w:divBdr>
            <w:top w:val="none" w:sz="0" w:space="0" w:color="auto"/>
            <w:left w:val="none" w:sz="0" w:space="0" w:color="auto"/>
            <w:bottom w:val="none" w:sz="0" w:space="0" w:color="auto"/>
            <w:right w:val="none" w:sz="0" w:space="0" w:color="auto"/>
          </w:divBdr>
        </w:div>
        <w:div w:id="1425105395">
          <w:marLeft w:val="0"/>
          <w:marRight w:val="0"/>
          <w:marTop w:val="0"/>
          <w:marBottom w:val="0"/>
          <w:divBdr>
            <w:top w:val="none" w:sz="0" w:space="0" w:color="auto"/>
            <w:left w:val="none" w:sz="0" w:space="0" w:color="auto"/>
            <w:bottom w:val="none" w:sz="0" w:space="0" w:color="auto"/>
            <w:right w:val="none" w:sz="0" w:space="0" w:color="auto"/>
          </w:divBdr>
        </w:div>
        <w:div w:id="1443302244">
          <w:marLeft w:val="0"/>
          <w:marRight w:val="0"/>
          <w:marTop w:val="0"/>
          <w:marBottom w:val="0"/>
          <w:divBdr>
            <w:top w:val="none" w:sz="0" w:space="0" w:color="auto"/>
            <w:left w:val="none" w:sz="0" w:space="0" w:color="auto"/>
            <w:bottom w:val="none" w:sz="0" w:space="0" w:color="auto"/>
            <w:right w:val="none" w:sz="0" w:space="0" w:color="auto"/>
          </w:divBdr>
        </w:div>
      </w:divsChild>
    </w:div>
    <w:div w:id="743071665">
      <w:bodyDiv w:val="1"/>
      <w:marLeft w:val="0"/>
      <w:marRight w:val="0"/>
      <w:marTop w:val="0"/>
      <w:marBottom w:val="0"/>
      <w:divBdr>
        <w:top w:val="none" w:sz="0" w:space="0" w:color="auto"/>
        <w:left w:val="none" w:sz="0" w:space="0" w:color="auto"/>
        <w:bottom w:val="none" w:sz="0" w:space="0" w:color="auto"/>
        <w:right w:val="none" w:sz="0" w:space="0" w:color="auto"/>
      </w:divBdr>
      <w:divsChild>
        <w:div w:id="994724114">
          <w:marLeft w:val="0"/>
          <w:marRight w:val="0"/>
          <w:marTop w:val="0"/>
          <w:marBottom w:val="0"/>
          <w:divBdr>
            <w:top w:val="none" w:sz="0" w:space="0" w:color="auto"/>
            <w:left w:val="none" w:sz="0" w:space="0" w:color="auto"/>
            <w:bottom w:val="none" w:sz="0" w:space="0" w:color="auto"/>
            <w:right w:val="none" w:sz="0" w:space="0" w:color="auto"/>
          </w:divBdr>
        </w:div>
        <w:div w:id="1202286154">
          <w:marLeft w:val="0"/>
          <w:marRight w:val="0"/>
          <w:marTop w:val="0"/>
          <w:marBottom w:val="0"/>
          <w:divBdr>
            <w:top w:val="none" w:sz="0" w:space="0" w:color="auto"/>
            <w:left w:val="none" w:sz="0" w:space="0" w:color="auto"/>
            <w:bottom w:val="none" w:sz="0" w:space="0" w:color="auto"/>
            <w:right w:val="none" w:sz="0" w:space="0" w:color="auto"/>
          </w:divBdr>
        </w:div>
        <w:div w:id="1036929237">
          <w:marLeft w:val="0"/>
          <w:marRight w:val="0"/>
          <w:marTop w:val="0"/>
          <w:marBottom w:val="0"/>
          <w:divBdr>
            <w:top w:val="none" w:sz="0" w:space="0" w:color="auto"/>
            <w:left w:val="none" w:sz="0" w:space="0" w:color="auto"/>
            <w:bottom w:val="none" w:sz="0" w:space="0" w:color="auto"/>
            <w:right w:val="none" w:sz="0" w:space="0" w:color="auto"/>
          </w:divBdr>
        </w:div>
        <w:div w:id="655497772">
          <w:marLeft w:val="0"/>
          <w:marRight w:val="0"/>
          <w:marTop w:val="0"/>
          <w:marBottom w:val="0"/>
          <w:divBdr>
            <w:top w:val="none" w:sz="0" w:space="0" w:color="auto"/>
            <w:left w:val="none" w:sz="0" w:space="0" w:color="auto"/>
            <w:bottom w:val="none" w:sz="0" w:space="0" w:color="auto"/>
            <w:right w:val="none" w:sz="0" w:space="0" w:color="auto"/>
          </w:divBdr>
        </w:div>
        <w:div w:id="461848158">
          <w:marLeft w:val="0"/>
          <w:marRight w:val="0"/>
          <w:marTop w:val="0"/>
          <w:marBottom w:val="0"/>
          <w:divBdr>
            <w:top w:val="none" w:sz="0" w:space="0" w:color="auto"/>
            <w:left w:val="none" w:sz="0" w:space="0" w:color="auto"/>
            <w:bottom w:val="none" w:sz="0" w:space="0" w:color="auto"/>
            <w:right w:val="none" w:sz="0" w:space="0" w:color="auto"/>
          </w:divBdr>
        </w:div>
        <w:div w:id="1037658729">
          <w:marLeft w:val="0"/>
          <w:marRight w:val="0"/>
          <w:marTop w:val="0"/>
          <w:marBottom w:val="0"/>
          <w:divBdr>
            <w:top w:val="none" w:sz="0" w:space="0" w:color="auto"/>
            <w:left w:val="none" w:sz="0" w:space="0" w:color="auto"/>
            <w:bottom w:val="none" w:sz="0" w:space="0" w:color="auto"/>
            <w:right w:val="none" w:sz="0" w:space="0" w:color="auto"/>
          </w:divBdr>
        </w:div>
        <w:div w:id="1390496262">
          <w:marLeft w:val="0"/>
          <w:marRight w:val="0"/>
          <w:marTop w:val="0"/>
          <w:marBottom w:val="0"/>
          <w:divBdr>
            <w:top w:val="none" w:sz="0" w:space="0" w:color="auto"/>
            <w:left w:val="none" w:sz="0" w:space="0" w:color="auto"/>
            <w:bottom w:val="none" w:sz="0" w:space="0" w:color="auto"/>
            <w:right w:val="none" w:sz="0" w:space="0" w:color="auto"/>
          </w:divBdr>
        </w:div>
        <w:div w:id="1431243491">
          <w:marLeft w:val="0"/>
          <w:marRight w:val="0"/>
          <w:marTop w:val="0"/>
          <w:marBottom w:val="0"/>
          <w:divBdr>
            <w:top w:val="none" w:sz="0" w:space="0" w:color="auto"/>
            <w:left w:val="none" w:sz="0" w:space="0" w:color="auto"/>
            <w:bottom w:val="none" w:sz="0" w:space="0" w:color="auto"/>
            <w:right w:val="none" w:sz="0" w:space="0" w:color="auto"/>
          </w:divBdr>
        </w:div>
        <w:div w:id="719204159">
          <w:marLeft w:val="0"/>
          <w:marRight w:val="0"/>
          <w:marTop w:val="0"/>
          <w:marBottom w:val="0"/>
          <w:divBdr>
            <w:top w:val="none" w:sz="0" w:space="0" w:color="auto"/>
            <w:left w:val="none" w:sz="0" w:space="0" w:color="auto"/>
            <w:bottom w:val="none" w:sz="0" w:space="0" w:color="auto"/>
            <w:right w:val="none" w:sz="0" w:space="0" w:color="auto"/>
          </w:divBdr>
        </w:div>
        <w:div w:id="486362052">
          <w:marLeft w:val="0"/>
          <w:marRight w:val="0"/>
          <w:marTop w:val="0"/>
          <w:marBottom w:val="0"/>
          <w:divBdr>
            <w:top w:val="none" w:sz="0" w:space="0" w:color="auto"/>
            <w:left w:val="none" w:sz="0" w:space="0" w:color="auto"/>
            <w:bottom w:val="none" w:sz="0" w:space="0" w:color="auto"/>
            <w:right w:val="none" w:sz="0" w:space="0" w:color="auto"/>
          </w:divBdr>
        </w:div>
        <w:div w:id="994994682">
          <w:marLeft w:val="0"/>
          <w:marRight w:val="0"/>
          <w:marTop w:val="0"/>
          <w:marBottom w:val="0"/>
          <w:divBdr>
            <w:top w:val="none" w:sz="0" w:space="0" w:color="auto"/>
            <w:left w:val="none" w:sz="0" w:space="0" w:color="auto"/>
            <w:bottom w:val="none" w:sz="0" w:space="0" w:color="auto"/>
            <w:right w:val="none" w:sz="0" w:space="0" w:color="auto"/>
          </w:divBdr>
        </w:div>
        <w:div w:id="1209611135">
          <w:marLeft w:val="0"/>
          <w:marRight w:val="0"/>
          <w:marTop w:val="0"/>
          <w:marBottom w:val="0"/>
          <w:divBdr>
            <w:top w:val="none" w:sz="0" w:space="0" w:color="auto"/>
            <w:left w:val="none" w:sz="0" w:space="0" w:color="auto"/>
            <w:bottom w:val="none" w:sz="0" w:space="0" w:color="auto"/>
            <w:right w:val="none" w:sz="0" w:space="0" w:color="auto"/>
          </w:divBdr>
        </w:div>
        <w:div w:id="468134062">
          <w:marLeft w:val="0"/>
          <w:marRight w:val="0"/>
          <w:marTop w:val="0"/>
          <w:marBottom w:val="0"/>
          <w:divBdr>
            <w:top w:val="none" w:sz="0" w:space="0" w:color="auto"/>
            <w:left w:val="none" w:sz="0" w:space="0" w:color="auto"/>
            <w:bottom w:val="none" w:sz="0" w:space="0" w:color="auto"/>
            <w:right w:val="none" w:sz="0" w:space="0" w:color="auto"/>
          </w:divBdr>
        </w:div>
        <w:div w:id="737217304">
          <w:marLeft w:val="0"/>
          <w:marRight w:val="0"/>
          <w:marTop w:val="0"/>
          <w:marBottom w:val="0"/>
          <w:divBdr>
            <w:top w:val="none" w:sz="0" w:space="0" w:color="auto"/>
            <w:left w:val="none" w:sz="0" w:space="0" w:color="auto"/>
            <w:bottom w:val="none" w:sz="0" w:space="0" w:color="auto"/>
            <w:right w:val="none" w:sz="0" w:space="0" w:color="auto"/>
          </w:divBdr>
        </w:div>
        <w:div w:id="691415501">
          <w:marLeft w:val="0"/>
          <w:marRight w:val="0"/>
          <w:marTop w:val="0"/>
          <w:marBottom w:val="0"/>
          <w:divBdr>
            <w:top w:val="none" w:sz="0" w:space="0" w:color="auto"/>
            <w:left w:val="none" w:sz="0" w:space="0" w:color="auto"/>
            <w:bottom w:val="none" w:sz="0" w:space="0" w:color="auto"/>
            <w:right w:val="none" w:sz="0" w:space="0" w:color="auto"/>
          </w:divBdr>
        </w:div>
        <w:div w:id="583148835">
          <w:marLeft w:val="0"/>
          <w:marRight w:val="0"/>
          <w:marTop w:val="0"/>
          <w:marBottom w:val="0"/>
          <w:divBdr>
            <w:top w:val="none" w:sz="0" w:space="0" w:color="auto"/>
            <w:left w:val="none" w:sz="0" w:space="0" w:color="auto"/>
            <w:bottom w:val="none" w:sz="0" w:space="0" w:color="auto"/>
            <w:right w:val="none" w:sz="0" w:space="0" w:color="auto"/>
          </w:divBdr>
        </w:div>
        <w:div w:id="869295275">
          <w:marLeft w:val="0"/>
          <w:marRight w:val="0"/>
          <w:marTop w:val="0"/>
          <w:marBottom w:val="0"/>
          <w:divBdr>
            <w:top w:val="none" w:sz="0" w:space="0" w:color="auto"/>
            <w:left w:val="none" w:sz="0" w:space="0" w:color="auto"/>
            <w:bottom w:val="none" w:sz="0" w:space="0" w:color="auto"/>
            <w:right w:val="none" w:sz="0" w:space="0" w:color="auto"/>
          </w:divBdr>
        </w:div>
        <w:div w:id="350491819">
          <w:marLeft w:val="0"/>
          <w:marRight w:val="0"/>
          <w:marTop w:val="0"/>
          <w:marBottom w:val="0"/>
          <w:divBdr>
            <w:top w:val="none" w:sz="0" w:space="0" w:color="auto"/>
            <w:left w:val="none" w:sz="0" w:space="0" w:color="auto"/>
            <w:bottom w:val="none" w:sz="0" w:space="0" w:color="auto"/>
            <w:right w:val="none" w:sz="0" w:space="0" w:color="auto"/>
          </w:divBdr>
        </w:div>
        <w:div w:id="1905293030">
          <w:marLeft w:val="0"/>
          <w:marRight w:val="0"/>
          <w:marTop w:val="0"/>
          <w:marBottom w:val="0"/>
          <w:divBdr>
            <w:top w:val="none" w:sz="0" w:space="0" w:color="auto"/>
            <w:left w:val="none" w:sz="0" w:space="0" w:color="auto"/>
            <w:bottom w:val="none" w:sz="0" w:space="0" w:color="auto"/>
            <w:right w:val="none" w:sz="0" w:space="0" w:color="auto"/>
          </w:divBdr>
        </w:div>
        <w:div w:id="45423490">
          <w:marLeft w:val="0"/>
          <w:marRight w:val="0"/>
          <w:marTop w:val="0"/>
          <w:marBottom w:val="0"/>
          <w:divBdr>
            <w:top w:val="none" w:sz="0" w:space="0" w:color="auto"/>
            <w:left w:val="none" w:sz="0" w:space="0" w:color="auto"/>
            <w:bottom w:val="none" w:sz="0" w:space="0" w:color="auto"/>
            <w:right w:val="none" w:sz="0" w:space="0" w:color="auto"/>
          </w:divBdr>
        </w:div>
        <w:div w:id="1287003163">
          <w:marLeft w:val="0"/>
          <w:marRight w:val="0"/>
          <w:marTop w:val="0"/>
          <w:marBottom w:val="0"/>
          <w:divBdr>
            <w:top w:val="none" w:sz="0" w:space="0" w:color="auto"/>
            <w:left w:val="none" w:sz="0" w:space="0" w:color="auto"/>
            <w:bottom w:val="none" w:sz="0" w:space="0" w:color="auto"/>
            <w:right w:val="none" w:sz="0" w:space="0" w:color="auto"/>
          </w:divBdr>
        </w:div>
        <w:div w:id="1371033814">
          <w:marLeft w:val="0"/>
          <w:marRight w:val="0"/>
          <w:marTop w:val="0"/>
          <w:marBottom w:val="0"/>
          <w:divBdr>
            <w:top w:val="none" w:sz="0" w:space="0" w:color="auto"/>
            <w:left w:val="none" w:sz="0" w:space="0" w:color="auto"/>
            <w:bottom w:val="none" w:sz="0" w:space="0" w:color="auto"/>
            <w:right w:val="none" w:sz="0" w:space="0" w:color="auto"/>
          </w:divBdr>
        </w:div>
        <w:div w:id="972711755">
          <w:marLeft w:val="0"/>
          <w:marRight w:val="0"/>
          <w:marTop w:val="0"/>
          <w:marBottom w:val="0"/>
          <w:divBdr>
            <w:top w:val="none" w:sz="0" w:space="0" w:color="auto"/>
            <w:left w:val="none" w:sz="0" w:space="0" w:color="auto"/>
            <w:bottom w:val="none" w:sz="0" w:space="0" w:color="auto"/>
            <w:right w:val="none" w:sz="0" w:space="0" w:color="auto"/>
          </w:divBdr>
        </w:div>
        <w:div w:id="1191334359">
          <w:marLeft w:val="0"/>
          <w:marRight w:val="0"/>
          <w:marTop w:val="0"/>
          <w:marBottom w:val="0"/>
          <w:divBdr>
            <w:top w:val="none" w:sz="0" w:space="0" w:color="auto"/>
            <w:left w:val="none" w:sz="0" w:space="0" w:color="auto"/>
            <w:bottom w:val="none" w:sz="0" w:space="0" w:color="auto"/>
            <w:right w:val="none" w:sz="0" w:space="0" w:color="auto"/>
          </w:divBdr>
        </w:div>
        <w:div w:id="928195522">
          <w:marLeft w:val="0"/>
          <w:marRight w:val="0"/>
          <w:marTop w:val="0"/>
          <w:marBottom w:val="0"/>
          <w:divBdr>
            <w:top w:val="none" w:sz="0" w:space="0" w:color="auto"/>
            <w:left w:val="none" w:sz="0" w:space="0" w:color="auto"/>
            <w:bottom w:val="none" w:sz="0" w:space="0" w:color="auto"/>
            <w:right w:val="none" w:sz="0" w:space="0" w:color="auto"/>
          </w:divBdr>
        </w:div>
        <w:div w:id="1531213937">
          <w:marLeft w:val="0"/>
          <w:marRight w:val="0"/>
          <w:marTop w:val="0"/>
          <w:marBottom w:val="0"/>
          <w:divBdr>
            <w:top w:val="none" w:sz="0" w:space="0" w:color="auto"/>
            <w:left w:val="none" w:sz="0" w:space="0" w:color="auto"/>
            <w:bottom w:val="none" w:sz="0" w:space="0" w:color="auto"/>
            <w:right w:val="none" w:sz="0" w:space="0" w:color="auto"/>
          </w:divBdr>
        </w:div>
        <w:div w:id="805123737">
          <w:marLeft w:val="0"/>
          <w:marRight w:val="0"/>
          <w:marTop w:val="0"/>
          <w:marBottom w:val="0"/>
          <w:divBdr>
            <w:top w:val="none" w:sz="0" w:space="0" w:color="auto"/>
            <w:left w:val="none" w:sz="0" w:space="0" w:color="auto"/>
            <w:bottom w:val="none" w:sz="0" w:space="0" w:color="auto"/>
            <w:right w:val="none" w:sz="0" w:space="0" w:color="auto"/>
          </w:divBdr>
        </w:div>
        <w:div w:id="533232322">
          <w:marLeft w:val="0"/>
          <w:marRight w:val="0"/>
          <w:marTop w:val="0"/>
          <w:marBottom w:val="0"/>
          <w:divBdr>
            <w:top w:val="none" w:sz="0" w:space="0" w:color="auto"/>
            <w:left w:val="none" w:sz="0" w:space="0" w:color="auto"/>
            <w:bottom w:val="none" w:sz="0" w:space="0" w:color="auto"/>
            <w:right w:val="none" w:sz="0" w:space="0" w:color="auto"/>
          </w:divBdr>
        </w:div>
        <w:div w:id="2147039726">
          <w:marLeft w:val="0"/>
          <w:marRight w:val="0"/>
          <w:marTop w:val="0"/>
          <w:marBottom w:val="0"/>
          <w:divBdr>
            <w:top w:val="none" w:sz="0" w:space="0" w:color="auto"/>
            <w:left w:val="none" w:sz="0" w:space="0" w:color="auto"/>
            <w:bottom w:val="none" w:sz="0" w:space="0" w:color="auto"/>
            <w:right w:val="none" w:sz="0" w:space="0" w:color="auto"/>
          </w:divBdr>
        </w:div>
        <w:div w:id="82188568">
          <w:marLeft w:val="0"/>
          <w:marRight w:val="0"/>
          <w:marTop w:val="0"/>
          <w:marBottom w:val="0"/>
          <w:divBdr>
            <w:top w:val="none" w:sz="0" w:space="0" w:color="auto"/>
            <w:left w:val="none" w:sz="0" w:space="0" w:color="auto"/>
            <w:bottom w:val="none" w:sz="0" w:space="0" w:color="auto"/>
            <w:right w:val="none" w:sz="0" w:space="0" w:color="auto"/>
          </w:divBdr>
        </w:div>
        <w:div w:id="808672741">
          <w:marLeft w:val="0"/>
          <w:marRight w:val="0"/>
          <w:marTop w:val="0"/>
          <w:marBottom w:val="0"/>
          <w:divBdr>
            <w:top w:val="none" w:sz="0" w:space="0" w:color="auto"/>
            <w:left w:val="none" w:sz="0" w:space="0" w:color="auto"/>
            <w:bottom w:val="none" w:sz="0" w:space="0" w:color="auto"/>
            <w:right w:val="none" w:sz="0" w:space="0" w:color="auto"/>
          </w:divBdr>
        </w:div>
        <w:div w:id="757798054">
          <w:marLeft w:val="0"/>
          <w:marRight w:val="0"/>
          <w:marTop w:val="0"/>
          <w:marBottom w:val="0"/>
          <w:divBdr>
            <w:top w:val="none" w:sz="0" w:space="0" w:color="auto"/>
            <w:left w:val="none" w:sz="0" w:space="0" w:color="auto"/>
            <w:bottom w:val="none" w:sz="0" w:space="0" w:color="auto"/>
            <w:right w:val="none" w:sz="0" w:space="0" w:color="auto"/>
          </w:divBdr>
        </w:div>
        <w:div w:id="825896542">
          <w:marLeft w:val="0"/>
          <w:marRight w:val="0"/>
          <w:marTop w:val="0"/>
          <w:marBottom w:val="0"/>
          <w:divBdr>
            <w:top w:val="none" w:sz="0" w:space="0" w:color="auto"/>
            <w:left w:val="none" w:sz="0" w:space="0" w:color="auto"/>
            <w:bottom w:val="none" w:sz="0" w:space="0" w:color="auto"/>
            <w:right w:val="none" w:sz="0" w:space="0" w:color="auto"/>
          </w:divBdr>
        </w:div>
        <w:div w:id="1623265523">
          <w:marLeft w:val="0"/>
          <w:marRight w:val="0"/>
          <w:marTop w:val="0"/>
          <w:marBottom w:val="0"/>
          <w:divBdr>
            <w:top w:val="none" w:sz="0" w:space="0" w:color="auto"/>
            <w:left w:val="none" w:sz="0" w:space="0" w:color="auto"/>
            <w:bottom w:val="none" w:sz="0" w:space="0" w:color="auto"/>
            <w:right w:val="none" w:sz="0" w:space="0" w:color="auto"/>
          </w:divBdr>
        </w:div>
        <w:div w:id="1190336089">
          <w:marLeft w:val="0"/>
          <w:marRight w:val="0"/>
          <w:marTop w:val="0"/>
          <w:marBottom w:val="0"/>
          <w:divBdr>
            <w:top w:val="none" w:sz="0" w:space="0" w:color="auto"/>
            <w:left w:val="none" w:sz="0" w:space="0" w:color="auto"/>
            <w:bottom w:val="none" w:sz="0" w:space="0" w:color="auto"/>
            <w:right w:val="none" w:sz="0" w:space="0" w:color="auto"/>
          </w:divBdr>
        </w:div>
        <w:div w:id="1338458471">
          <w:marLeft w:val="0"/>
          <w:marRight w:val="0"/>
          <w:marTop w:val="0"/>
          <w:marBottom w:val="0"/>
          <w:divBdr>
            <w:top w:val="none" w:sz="0" w:space="0" w:color="auto"/>
            <w:left w:val="none" w:sz="0" w:space="0" w:color="auto"/>
            <w:bottom w:val="none" w:sz="0" w:space="0" w:color="auto"/>
            <w:right w:val="none" w:sz="0" w:space="0" w:color="auto"/>
          </w:divBdr>
        </w:div>
        <w:div w:id="439296314">
          <w:marLeft w:val="0"/>
          <w:marRight w:val="0"/>
          <w:marTop w:val="0"/>
          <w:marBottom w:val="0"/>
          <w:divBdr>
            <w:top w:val="none" w:sz="0" w:space="0" w:color="auto"/>
            <w:left w:val="none" w:sz="0" w:space="0" w:color="auto"/>
            <w:bottom w:val="none" w:sz="0" w:space="0" w:color="auto"/>
            <w:right w:val="none" w:sz="0" w:space="0" w:color="auto"/>
          </w:divBdr>
        </w:div>
        <w:div w:id="945844149">
          <w:marLeft w:val="0"/>
          <w:marRight w:val="0"/>
          <w:marTop w:val="0"/>
          <w:marBottom w:val="0"/>
          <w:divBdr>
            <w:top w:val="none" w:sz="0" w:space="0" w:color="auto"/>
            <w:left w:val="none" w:sz="0" w:space="0" w:color="auto"/>
            <w:bottom w:val="none" w:sz="0" w:space="0" w:color="auto"/>
            <w:right w:val="none" w:sz="0" w:space="0" w:color="auto"/>
          </w:divBdr>
        </w:div>
      </w:divsChild>
    </w:div>
    <w:div w:id="906232633">
      <w:bodyDiv w:val="1"/>
      <w:marLeft w:val="0"/>
      <w:marRight w:val="0"/>
      <w:marTop w:val="0"/>
      <w:marBottom w:val="0"/>
      <w:divBdr>
        <w:top w:val="none" w:sz="0" w:space="0" w:color="auto"/>
        <w:left w:val="none" w:sz="0" w:space="0" w:color="auto"/>
        <w:bottom w:val="none" w:sz="0" w:space="0" w:color="auto"/>
        <w:right w:val="none" w:sz="0" w:space="0" w:color="auto"/>
      </w:divBdr>
      <w:divsChild>
        <w:div w:id="415441784">
          <w:marLeft w:val="0"/>
          <w:marRight w:val="0"/>
          <w:marTop w:val="0"/>
          <w:marBottom w:val="0"/>
          <w:divBdr>
            <w:top w:val="none" w:sz="0" w:space="0" w:color="auto"/>
            <w:left w:val="none" w:sz="0" w:space="0" w:color="auto"/>
            <w:bottom w:val="none" w:sz="0" w:space="0" w:color="auto"/>
            <w:right w:val="none" w:sz="0" w:space="0" w:color="auto"/>
          </w:divBdr>
          <w:divsChild>
            <w:div w:id="651178855">
              <w:marLeft w:val="0"/>
              <w:marRight w:val="0"/>
              <w:marTop w:val="0"/>
              <w:marBottom w:val="0"/>
              <w:divBdr>
                <w:top w:val="none" w:sz="0" w:space="0" w:color="auto"/>
                <w:left w:val="none" w:sz="0" w:space="0" w:color="auto"/>
                <w:bottom w:val="none" w:sz="0" w:space="0" w:color="auto"/>
                <w:right w:val="none" w:sz="0" w:space="0" w:color="auto"/>
              </w:divBdr>
              <w:divsChild>
                <w:div w:id="2082025516">
                  <w:marLeft w:val="0"/>
                  <w:marRight w:val="0"/>
                  <w:marTop w:val="0"/>
                  <w:marBottom w:val="0"/>
                  <w:divBdr>
                    <w:top w:val="none" w:sz="0" w:space="0" w:color="auto"/>
                    <w:left w:val="none" w:sz="0" w:space="0" w:color="auto"/>
                    <w:bottom w:val="none" w:sz="0" w:space="0" w:color="auto"/>
                    <w:right w:val="none" w:sz="0" w:space="0" w:color="auto"/>
                  </w:divBdr>
                  <w:divsChild>
                    <w:div w:id="148131999">
                      <w:marLeft w:val="0"/>
                      <w:marRight w:val="0"/>
                      <w:marTop w:val="0"/>
                      <w:marBottom w:val="0"/>
                      <w:divBdr>
                        <w:top w:val="none" w:sz="0" w:space="0" w:color="auto"/>
                        <w:left w:val="none" w:sz="0" w:space="0" w:color="auto"/>
                        <w:bottom w:val="none" w:sz="0" w:space="0" w:color="auto"/>
                        <w:right w:val="none" w:sz="0" w:space="0" w:color="auto"/>
                      </w:divBdr>
                      <w:divsChild>
                        <w:div w:id="14180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19414">
          <w:marLeft w:val="0"/>
          <w:marRight w:val="0"/>
          <w:marTop w:val="0"/>
          <w:marBottom w:val="0"/>
          <w:divBdr>
            <w:top w:val="none" w:sz="0" w:space="0" w:color="auto"/>
            <w:left w:val="none" w:sz="0" w:space="0" w:color="auto"/>
            <w:bottom w:val="none" w:sz="0" w:space="0" w:color="auto"/>
            <w:right w:val="none" w:sz="0" w:space="0" w:color="auto"/>
          </w:divBdr>
          <w:divsChild>
            <w:div w:id="1800146948">
              <w:marLeft w:val="0"/>
              <w:marRight w:val="0"/>
              <w:marTop w:val="0"/>
              <w:marBottom w:val="0"/>
              <w:divBdr>
                <w:top w:val="none" w:sz="0" w:space="0" w:color="auto"/>
                <w:left w:val="none" w:sz="0" w:space="0" w:color="auto"/>
                <w:bottom w:val="none" w:sz="0" w:space="0" w:color="auto"/>
                <w:right w:val="none" w:sz="0" w:space="0" w:color="auto"/>
              </w:divBdr>
              <w:divsChild>
                <w:div w:id="164518327">
                  <w:marLeft w:val="0"/>
                  <w:marRight w:val="0"/>
                  <w:marTop w:val="0"/>
                  <w:marBottom w:val="0"/>
                  <w:divBdr>
                    <w:top w:val="none" w:sz="0" w:space="0" w:color="auto"/>
                    <w:left w:val="none" w:sz="0" w:space="0" w:color="auto"/>
                    <w:bottom w:val="none" w:sz="0" w:space="0" w:color="auto"/>
                    <w:right w:val="none" w:sz="0" w:space="0" w:color="auto"/>
                  </w:divBdr>
                  <w:divsChild>
                    <w:div w:id="158692640">
                      <w:marLeft w:val="0"/>
                      <w:marRight w:val="0"/>
                      <w:marTop w:val="0"/>
                      <w:marBottom w:val="0"/>
                      <w:divBdr>
                        <w:top w:val="none" w:sz="0" w:space="0" w:color="auto"/>
                        <w:left w:val="none" w:sz="0" w:space="0" w:color="auto"/>
                        <w:bottom w:val="none" w:sz="0" w:space="0" w:color="auto"/>
                        <w:right w:val="none" w:sz="0" w:space="0" w:color="auto"/>
                      </w:divBdr>
                      <w:divsChild>
                        <w:div w:id="12182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44325">
          <w:marLeft w:val="0"/>
          <w:marRight w:val="0"/>
          <w:marTop w:val="0"/>
          <w:marBottom w:val="0"/>
          <w:divBdr>
            <w:top w:val="none" w:sz="0" w:space="0" w:color="auto"/>
            <w:left w:val="none" w:sz="0" w:space="0" w:color="auto"/>
            <w:bottom w:val="none" w:sz="0" w:space="0" w:color="auto"/>
            <w:right w:val="none" w:sz="0" w:space="0" w:color="auto"/>
          </w:divBdr>
          <w:divsChild>
            <w:div w:id="10011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0614">
      <w:bodyDiv w:val="1"/>
      <w:marLeft w:val="0"/>
      <w:marRight w:val="0"/>
      <w:marTop w:val="0"/>
      <w:marBottom w:val="0"/>
      <w:divBdr>
        <w:top w:val="none" w:sz="0" w:space="0" w:color="auto"/>
        <w:left w:val="none" w:sz="0" w:space="0" w:color="auto"/>
        <w:bottom w:val="none" w:sz="0" w:space="0" w:color="auto"/>
        <w:right w:val="none" w:sz="0" w:space="0" w:color="auto"/>
      </w:divBdr>
      <w:divsChild>
        <w:div w:id="600455503">
          <w:marLeft w:val="0"/>
          <w:marRight w:val="0"/>
          <w:marTop w:val="0"/>
          <w:marBottom w:val="0"/>
          <w:divBdr>
            <w:top w:val="none" w:sz="0" w:space="0" w:color="auto"/>
            <w:left w:val="none" w:sz="0" w:space="0" w:color="auto"/>
            <w:bottom w:val="none" w:sz="0" w:space="0" w:color="auto"/>
            <w:right w:val="none" w:sz="0" w:space="0" w:color="auto"/>
          </w:divBdr>
        </w:div>
        <w:div w:id="523401432">
          <w:marLeft w:val="0"/>
          <w:marRight w:val="0"/>
          <w:marTop w:val="0"/>
          <w:marBottom w:val="0"/>
          <w:divBdr>
            <w:top w:val="none" w:sz="0" w:space="0" w:color="auto"/>
            <w:left w:val="none" w:sz="0" w:space="0" w:color="auto"/>
            <w:bottom w:val="none" w:sz="0" w:space="0" w:color="auto"/>
            <w:right w:val="none" w:sz="0" w:space="0" w:color="auto"/>
          </w:divBdr>
        </w:div>
        <w:div w:id="390275915">
          <w:marLeft w:val="0"/>
          <w:marRight w:val="0"/>
          <w:marTop w:val="0"/>
          <w:marBottom w:val="0"/>
          <w:divBdr>
            <w:top w:val="none" w:sz="0" w:space="0" w:color="auto"/>
            <w:left w:val="none" w:sz="0" w:space="0" w:color="auto"/>
            <w:bottom w:val="none" w:sz="0" w:space="0" w:color="auto"/>
            <w:right w:val="none" w:sz="0" w:space="0" w:color="auto"/>
          </w:divBdr>
        </w:div>
        <w:div w:id="1972780277">
          <w:marLeft w:val="0"/>
          <w:marRight w:val="0"/>
          <w:marTop w:val="0"/>
          <w:marBottom w:val="0"/>
          <w:divBdr>
            <w:top w:val="none" w:sz="0" w:space="0" w:color="auto"/>
            <w:left w:val="none" w:sz="0" w:space="0" w:color="auto"/>
            <w:bottom w:val="none" w:sz="0" w:space="0" w:color="auto"/>
            <w:right w:val="none" w:sz="0" w:space="0" w:color="auto"/>
          </w:divBdr>
        </w:div>
        <w:div w:id="511146256">
          <w:marLeft w:val="0"/>
          <w:marRight w:val="0"/>
          <w:marTop w:val="0"/>
          <w:marBottom w:val="0"/>
          <w:divBdr>
            <w:top w:val="none" w:sz="0" w:space="0" w:color="auto"/>
            <w:left w:val="none" w:sz="0" w:space="0" w:color="auto"/>
            <w:bottom w:val="none" w:sz="0" w:space="0" w:color="auto"/>
            <w:right w:val="none" w:sz="0" w:space="0" w:color="auto"/>
          </w:divBdr>
        </w:div>
        <w:div w:id="2021464305">
          <w:marLeft w:val="0"/>
          <w:marRight w:val="0"/>
          <w:marTop w:val="0"/>
          <w:marBottom w:val="0"/>
          <w:divBdr>
            <w:top w:val="none" w:sz="0" w:space="0" w:color="auto"/>
            <w:left w:val="none" w:sz="0" w:space="0" w:color="auto"/>
            <w:bottom w:val="none" w:sz="0" w:space="0" w:color="auto"/>
            <w:right w:val="none" w:sz="0" w:space="0" w:color="auto"/>
          </w:divBdr>
        </w:div>
        <w:div w:id="1781680469">
          <w:marLeft w:val="0"/>
          <w:marRight w:val="0"/>
          <w:marTop w:val="0"/>
          <w:marBottom w:val="0"/>
          <w:divBdr>
            <w:top w:val="none" w:sz="0" w:space="0" w:color="auto"/>
            <w:left w:val="none" w:sz="0" w:space="0" w:color="auto"/>
            <w:bottom w:val="none" w:sz="0" w:space="0" w:color="auto"/>
            <w:right w:val="none" w:sz="0" w:space="0" w:color="auto"/>
          </w:divBdr>
        </w:div>
        <w:div w:id="1668702532">
          <w:marLeft w:val="0"/>
          <w:marRight w:val="0"/>
          <w:marTop w:val="0"/>
          <w:marBottom w:val="0"/>
          <w:divBdr>
            <w:top w:val="none" w:sz="0" w:space="0" w:color="auto"/>
            <w:left w:val="none" w:sz="0" w:space="0" w:color="auto"/>
            <w:bottom w:val="none" w:sz="0" w:space="0" w:color="auto"/>
            <w:right w:val="none" w:sz="0" w:space="0" w:color="auto"/>
          </w:divBdr>
        </w:div>
        <w:div w:id="174736344">
          <w:marLeft w:val="0"/>
          <w:marRight w:val="0"/>
          <w:marTop w:val="0"/>
          <w:marBottom w:val="0"/>
          <w:divBdr>
            <w:top w:val="none" w:sz="0" w:space="0" w:color="auto"/>
            <w:left w:val="none" w:sz="0" w:space="0" w:color="auto"/>
            <w:bottom w:val="none" w:sz="0" w:space="0" w:color="auto"/>
            <w:right w:val="none" w:sz="0" w:space="0" w:color="auto"/>
          </w:divBdr>
        </w:div>
        <w:div w:id="1307319136">
          <w:marLeft w:val="0"/>
          <w:marRight w:val="0"/>
          <w:marTop w:val="0"/>
          <w:marBottom w:val="0"/>
          <w:divBdr>
            <w:top w:val="none" w:sz="0" w:space="0" w:color="auto"/>
            <w:left w:val="none" w:sz="0" w:space="0" w:color="auto"/>
            <w:bottom w:val="none" w:sz="0" w:space="0" w:color="auto"/>
            <w:right w:val="none" w:sz="0" w:space="0" w:color="auto"/>
          </w:divBdr>
        </w:div>
      </w:divsChild>
    </w:div>
    <w:div w:id="1580014960">
      <w:bodyDiv w:val="1"/>
      <w:marLeft w:val="0"/>
      <w:marRight w:val="0"/>
      <w:marTop w:val="0"/>
      <w:marBottom w:val="0"/>
      <w:divBdr>
        <w:top w:val="none" w:sz="0" w:space="0" w:color="auto"/>
        <w:left w:val="none" w:sz="0" w:space="0" w:color="auto"/>
        <w:bottom w:val="none" w:sz="0" w:space="0" w:color="auto"/>
        <w:right w:val="none" w:sz="0" w:space="0" w:color="auto"/>
      </w:divBdr>
    </w:div>
    <w:div w:id="1927836228">
      <w:bodyDiv w:val="1"/>
      <w:marLeft w:val="0"/>
      <w:marRight w:val="0"/>
      <w:marTop w:val="0"/>
      <w:marBottom w:val="0"/>
      <w:divBdr>
        <w:top w:val="none" w:sz="0" w:space="0" w:color="auto"/>
        <w:left w:val="none" w:sz="0" w:space="0" w:color="auto"/>
        <w:bottom w:val="none" w:sz="0" w:space="0" w:color="auto"/>
        <w:right w:val="none" w:sz="0" w:space="0" w:color="auto"/>
      </w:divBdr>
      <w:divsChild>
        <w:div w:id="685525056">
          <w:marLeft w:val="0"/>
          <w:marRight w:val="0"/>
          <w:marTop w:val="0"/>
          <w:marBottom w:val="0"/>
          <w:divBdr>
            <w:top w:val="none" w:sz="0" w:space="0" w:color="auto"/>
            <w:left w:val="none" w:sz="0" w:space="0" w:color="auto"/>
            <w:bottom w:val="none" w:sz="0" w:space="0" w:color="auto"/>
            <w:right w:val="none" w:sz="0" w:space="0" w:color="auto"/>
          </w:divBdr>
        </w:div>
        <w:div w:id="1739477700">
          <w:marLeft w:val="0"/>
          <w:marRight w:val="0"/>
          <w:marTop w:val="0"/>
          <w:marBottom w:val="0"/>
          <w:divBdr>
            <w:top w:val="none" w:sz="0" w:space="0" w:color="auto"/>
            <w:left w:val="none" w:sz="0" w:space="0" w:color="auto"/>
            <w:bottom w:val="none" w:sz="0" w:space="0" w:color="auto"/>
            <w:right w:val="none" w:sz="0" w:space="0" w:color="auto"/>
          </w:divBdr>
        </w:div>
        <w:div w:id="1541940445">
          <w:marLeft w:val="0"/>
          <w:marRight w:val="0"/>
          <w:marTop w:val="0"/>
          <w:marBottom w:val="0"/>
          <w:divBdr>
            <w:top w:val="none" w:sz="0" w:space="0" w:color="auto"/>
            <w:left w:val="none" w:sz="0" w:space="0" w:color="auto"/>
            <w:bottom w:val="none" w:sz="0" w:space="0" w:color="auto"/>
            <w:right w:val="none" w:sz="0" w:space="0" w:color="auto"/>
          </w:divBdr>
        </w:div>
        <w:div w:id="1382904773">
          <w:marLeft w:val="0"/>
          <w:marRight w:val="0"/>
          <w:marTop w:val="0"/>
          <w:marBottom w:val="0"/>
          <w:divBdr>
            <w:top w:val="none" w:sz="0" w:space="0" w:color="auto"/>
            <w:left w:val="none" w:sz="0" w:space="0" w:color="auto"/>
            <w:bottom w:val="none" w:sz="0" w:space="0" w:color="auto"/>
            <w:right w:val="none" w:sz="0" w:space="0" w:color="auto"/>
          </w:divBdr>
        </w:div>
        <w:div w:id="38827488">
          <w:marLeft w:val="0"/>
          <w:marRight w:val="0"/>
          <w:marTop w:val="0"/>
          <w:marBottom w:val="0"/>
          <w:divBdr>
            <w:top w:val="none" w:sz="0" w:space="0" w:color="auto"/>
            <w:left w:val="none" w:sz="0" w:space="0" w:color="auto"/>
            <w:bottom w:val="none" w:sz="0" w:space="0" w:color="auto"/>
            <w:right w:val="none" w:sz="0" w:space="0" w:color="auto"/>
          </w:divBdr>
        </w:div>
        <w:div w:id="715083176">
          <w:marLeft w:val="0"/>
          <w:marRight w:val="0"/>
          <w:marTop w:val="0"/>
          <w:marBottom w:val="0"/>
          <w:divBdr>
            <w:top w:val="none" w:sz="0" w:space="0" w:color="auto"/>
            <w:left w:val="none" w:sz="0" w:space="0" w:color="auto"/>
            <w:bottom w:val="none" w:sz="0" w:space="0" w:color="auto"/>
            <w:right w:val="none" w:sz="0" w:space="0" w:color="auto"/>
          </w:divBdr>
        </w:div>
        <w:div w:id="959918884">
          <w:marLeft w:val="0"/>
          <w:marRight w:val="0"/>
          <w:marTop w:val="0"/>
          <w:marBottom w:val="0"/>
          <w:divBdr>
            <w:top w:val="none" w:sz="0" w:space="0" w:color="auto"/>
            <w:left w:val="none" w:sz="0" w:space="0" w:color="auto"/>
            <w:bottom w:val="none" w:sz="0" w:space="0" w:color="auto"/>
            <w:right w:val="none" w:sz="0" w:space="0" w:color="auto"/>
          </w:divBdr>
        </w:div>
      </w:divsChild>
    </w:div>
    <w:div w:id="1980920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bit.ly/1Zlwi9X" TargetMode="External"/><Relationship Id="rId3" Type="http://schemas.microsoft.com/office/2007/relationships/stylesWithEffects" Target="stylesWithEffects.xml"/><Relationship Id="rId7" Type="http://schemas.openxmlformats.org/officeDocument/2006/relationships/hyperlink" Target="http://www.mathfe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20.rs6.net/tn.jsp?e=001srOkdKM2RuIXNGkDVtW5Oh5ncaky7q9qDElrH-kjH-IHgBr0sia3fRugG4bil09LMkVYes7Lxq-7DWPhfHsa4gCOo-6Dk__v" TargetMode="External"/><Relationship Id="rId4" Type="http://schemas.openxmlformats.org/officeDocument/2006/relationships/settings" Target="settings.xml"/><Relationship Id="rId9" Type="http://schemas.openxmlformats.org/officeDocument/2006/relationships/hyperlink" Target="http://www.ms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7E1A-DDC1-482D-B60E-F50202F7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Murawski</dc:creator>
  <cp:keywords/>
  <dc:description/>
  <cp:lastModifiedBy>Kirsten Bohl</cp:lastModifiedBy>
  <cp:revision>3</cp:revision>
  <dcterms:created xsi:type="dcterms:W3CDTF">2016-01-10T22:07:00Z</dcterms:created>
  <dcterms:modified xsi:type="dcterms:W3CDTF">2016-01-11T00:21:00Z</dcterms:modified>
</cp:coreProperties>
</file>